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379"/>
        <w:gridCol w:w="3261"/>
      </w:tblGrid>
      <w:tr w:rsidR="00C23D97" w:rsidRPr="008278C7" w:rsidTr="00121D9D">
        <w:tc>
          <w:tcPr>
            <w:tcW w:w="6379" w:type="dxa"/>
            <w:hideMark/>
          </w:tcPr>
          <w:p w:rsidR="00C23D97" w:rsidRPr="008278C7" w:rsidRDefault="00C23D97" w:rsidP="00121D9D">
            <w:pPr>
              <w:rPr>
                <w:szCs w:val="28"/>
                <w:lang w:eastAsia="uk-UA"/>
              </w:rPr>
            </w:pPr>
            <w:r w:rsidRPr="00CB3270">
              <w:rPr>
                <w:b/>
                <w:szCs w:val="28"/>
                <w:lang w:eastAsia="uk-UA"/>
              </w:rPr>
              <w:t>Ініціатор:</w:t>
            </w:r>
            <w:r w:rsidRPr="008278C7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>голова обласної ради</w:t>
            </w:r>
          </w:p>
          <w:p w:rsidR="00C23D97" w:rsidRPr="008278C7" w:rsidRDefault="00C23D97" w:rsidP="00121D9D">
            <w:pPr>
              <w:rPr>
                <w:szCs w:val="28"/>
                <w:lang w:eastAsia="uk-UA"/>
              </w:rPr>
            </w:pPr>
          </w:p>
        </w:tc>
        <w:tc>
          <w:tcPr>
            <w:tcW w:w="3261" w:type="dxa"/>
            <w:hideMark/>
          </w:tcPr>
          <w:p w:rsidR="00C23D97" w:rsidRPr="00CB3270" w:rsidRDefault="00C23D97" w:rsidP="00121D9D">
            <w:pPr>
              <w:jc w:val="right"/>
              <w:rPr>
                <w:b/>
                <w:szCs w:val="28"/>
                <w:lang w:eastAsia="uk-UA"/>
              </w:rPr>
            </w:pPr>
            <w:r w:rsidRPr="008278C7">
              <w:rPr>
                <w:szCs w:val="28"/>
                <w:lang w:eastAsia="uk-UA"/>
              </w:rPr>
              <w:t xml:space="preserve">   </w:t>
            </w:r>
            <w:r>
              <w:rPr>
                <w:szCs w:val="28"/>
                <w:lang w:eastAsia="uk-UA"/>
              </w:rPr>
              <w:t xml:space="preserve">          </w:t>
            </w:r>
            <w:proofErr w:type="spellStart"/>
            <w:r w:rsidRPr="00CB3270">
              <w:rPr>
                <w:b/>
                <w:szCs w:val="28"/>
                <w:lang w:eastAsia="uk-UA"/>
              </w:rPr>
              <w:t>Про</w:t>
            </w:r>
            <w:r w:rsidR="0065102A">
              <w:rPr>
                <w:b/>
                <w:szCs w:val="28"/>
                <w:lang w:eastAsia="uk-UA"/>
              </w:rPr>
              <w:t>є</w:t>
            </w:r>
            <w:r w:rsidRPr="00CB3270">
              <w:rPr>
                <w:b/>
                <w:szCs w:val="28"/>
                <w:lang w:eastAsia="uk-UA"/>
              </w:rPr>
              <w:t>кт</w:t>
            </w:r>
            <w:proofErr w:type="spellEnd"/>
          </w:p>
          <w:p w:rsidR="00C23D97" w:rsidRPr="008278C7" w:rsidRDefault="00C23D97" w:rsidP="0065102A">
            <w:pPr>
              <w:ind w:left="354"/>
              <w:jc w:val="right"/>
              <w:rPr>
                <w:szCs w:val="28"/>
                <w:lang w:eastAsia="uk-UA"/>
              </w:rPr>
            </w:pPr>
            <w:r>
              <w:rPr>
                <w:b/>
                <w:szCs w:val="28"/>
                <w:lang w:eastAsia="uk-UA"/>
              </w:rPr>
              <w:t xml:space="preserve">№ </w:t>
            </w:r>
            <w:r w:rsidR="0065102A">
              <w:rPr>
                <w:b/>
                <w:szCs w:val="28"/>
                <w:lang w:eastAsia="uk-UA"/>
              </w:rPr>
              <w:t>1071</w:t>
            </w:r>
            <w:r>
              <w:rPr>
                <w:b/>
                <w:szCs w:val="28"/>
                <w:lang w:eastAsia="uk-UA"/>
              </w:rPr>
              <w:t xml:space="preserve"> </w:t>
            </w:r>
            <w:r w:rsidRPr="00CB3270">
              <w:rPr>
                <w:b/>
                <w:szCs w:val="28"/>
                <w:lang w:eastAsia="uk-UA"/>
              </w:rPr>
              <w:t>ПР/</w:t>
            </w:r>
            <w:r>
              <w:rPr>
                <w:b/>
                <w:szCs w:val="28"/>
                <w:lang w:eastAsia="uk-UA"/>
              </w:rPr>
              <w:t>01-15</w:t>
            </w:r>
            <w:r w:rsidRPr="008278C7">
              <w:rPr>
                <w:szCs w:val="28"/>
                <w:lang w:eastAsia="uk-UA"/>
              </w:rPr>
              <w:t xml:space="preserve"> </w:t>
            </w:r>
          </w:p>
        </w:tc>
      </w:tr>
      <w:tr w:rsidR="00C23D97" w:rsidRPr="008278C7" w:rsidTr="00121D9D">
        <w:tc>
          <w:tcPr>
            <w:tcW w:w="6379" w:type="dxa"/>
          </w:tcPr>
          <w:p w:rsidR="00C23D97" w:rsidRPr="008278C7" w:rsidRDefault="00C23D97" w:rsidP="00121D9D">
            <w:pPr>
              <w:rPr>
                <w:szCs w:val="28"/>
                <w:lang w:eastAsia="uk-UA"/>
              </w:rPr>
            </w:pPr>
            <w:r w:rsidRPr="00CB3270">
              <w:rPr>
                <w:b/>
                <w:szCs w:val="28"/>
                <w:lang w:eastAsia="uk-UA"/>
              </w:rPr>
              <w:t>Автор:</w:t>
            </w:r>
            <w:r w:rsidRPr="008278C7">
              <w:rPr>
                <w:szCs w:val="28"/>
                <w:lang w:eastAsia="uk-UA"/>
              </w:rPr>
              <w:t xml:space="preserve"> </w:t>
            </w:r>
            <w:r>
              <w:rPr>
                <w:szCs w:val="28"/>
                <w:lang w:eastAsia="uk-UA"/>
              </w:rPr>
              <w:t>виконавчий апарат обласної ради</w:t>
            </w:r>
          </w:p>
        </w:tc>
        <w:tc>
          <w:tcPr>
            <w:tcW w:w="3261" w:type="dxa"/>
          </w:tcPr>
          <w:p w:rsidR="00C23D97" w:rsidRPr="008278C7" w:rsidRDefault="00C23D97" w:rsidP="00121D9D">
            <w:pPr>
              <w:ind w:left="885"/>
              <w:rPr>
                <w:szCs w:val="28"/>
                <w:lang w:eastAsia="uk-UA"/>
              </w:rPr>
            </w:pPr>
          </w:p>
        </w:tc>
      </w:tr>
      <w:tr w:rsidR="00C23D97" w:rsidRPr="008278C7" w:rsidTr="00121D9D">
        <w:tc>
          <w:tcPr>
            <w:tcW w:w="6379" w:type="dxa"/>
          </w:tcPr>
          <w:p w:rsidR="00C23D97" w:rsidRPr="00CB3270" w:rsidRDefault="00C23D97" w:rsidP="00121D9D">
            <w:pPr>
              <w:rPr>
                <w:b/>
                <w:szCs w:val="28"/>
                <w:lang w:eastAsia="uk-UA"/>
              </w:rPr>
            </w:pPr>
          </w:p>
        </w:tc>
        <w:tc>
          <w:tcPr>
            <w:tcW w:w="3261" w:type="dxa"/>
          </w:tcPr>
          <w:p w:rsidR="00C23D97" w:rsidRPr="008278C7" w:rsidRDefault="00C23D97" w:rsidP="00121D9D">
            <w:pPr>
              <w:ind w:left="885"/>
              <w:rPr>
                <w:szCs w:val="28"/>
                <w:lang w:eastAsia="uk-UA"/>
              </w:rPr>
            </w:pPr>
          </w:p>
        </w:tc>
      </w:tr>
    </w:tbl>
    <w:p w:rsidR="0093241E" w:rsidRDefault="0093241E" w:rsidP="00C23D97">
      <w:pPr>
        <w:snapToGrid w:val="0"/>
        <w:ind w:hanging="5812"/>
        <w:jc w:val="center"/>
        <w:rPr>
          <w:szCs w:val="28"/>
        </w:rPr>
      </w:pPr>
    </w:p>
    <w:p w:rsidR="00C23D97" w:rsidRPr="007C579C" w:rsidRDefault="00C23D97" w:rsidP="00C23D97">
      <w:pPr>
        <w:snapToGrid w:val="0"/>
        <w:ind w:hanging="5812"/>
        <w:jc w:val="center"/>
        <w:rPr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13335</wp:posOffset>
            </wp:positionV>
            <wp:extent cx="506095" cy="598805"/>
            <wp:effectExtent l="0" t="0" r="8255" b="0"/>
            <wp:wrapTight wrapText="bothSides">
              <wp:wrapPolygon edited="0">
                <wp:start x="0" y="0"/>
                <wp:lineTo x="0" y="20615"/>
                <wp:lineTo x="21139" y="20615"/>
                <wp:lineTo x="211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D97" w:rsidRDefault="00C23D97" w:rsidP="00C23D97">
      <w:pPr>
        <w:jc w:val="right"/>
        <w:rPr>
          <w:b/>
          <w:noProof/>
          <w:szCs w:val="28"/>
        </w:rPr>
      </w:pPr>
    </w:p>
    <w:p w:rsidR="0093241E" w:rsidRPr="0061187B" w:rsidRDefault="0093241E" w:rsidP="00C23D97">
      <w:pPr>
        <w:jc w:val="right"/>
        <w:rPr>
          <w:b/>
          <w:noProof/>
          <w:szCs w:val="28"/>
        </w:rPr>
      </w:pPr>
    </w:p>
    <w:p w:rsidR="00C23D97" w:rsidRDefault="00C23D97" w:rsidP="00C23D97">
      <w:pPr>
        <w:jc w:val="center"/>
        <w:rPr>
          <w:b/>
          <w:szCs w:val="28"/>
        </w:rPr>
      </w:pPr>
    </w:p>
    <w:p w:rsidR="00C23D97" w:rsidRDefault="00C23D97" w:rsidP="00C23D97">
      <w:pPr>
        <w:jc w:val="center"/>
        <w:rPr>
          <w:b/>
          <w:szCs w:val="28"/>
        </w:rPr>
      </w:pPr>
      <w:r>
        <w:rPr>
          <w:b/>
          <w:szCs w:val="28"/>
        </w:rPr>
        <w:t>ЗАКАРПАТСЬКА  ОБЛАСНА  РАДА</w:t>
      </w:r>
    </w:p>
    <w:p w:rsidR="00C23D97" w:rsidRDefault="0093241E" w:rsidP="00C23D97">
      <w:pPr>
        <w:jc w:val="center"/>
        <w:rPr>
          <w:b/>
          <w:szCs w:val="28"/>
        </w:rPr>
      </w:pPr>
      <w:r>
        <w:rPr>
          <w:b/>
        </w:rPr>
        <w:t>Третя</w:t>
      </w:r>
      <w:r w:rsidR="00C23D97">
        <w:rPr>
          <w:b/>
        </w:rPr>
        <w:t xml:space="preserve"> сесія VІІ</w:t>
      </w:r>
      <w:r>
        <w:rPr>
          <w:b/>
        </w:rPr>
        <w:t>І</w:t>
      </w:r>
      <w:r w:rsidR="00C23D97">
        <w:rPr>
          <w:b/>
        </w:rPr>
        <w:t xml:space="preserve"> скликання</w:t>
      </w:r>
    </w:p>
    <w:p w:rsidR="00C23D97" w:rsidRDefault="00C23D97" w:rsidP="00C23D97">
      <w:pPr>
        <w:jc w:val="center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23D97" w:rsidRDefault="00C23D97" w:rsidP="00C23D97">
      <w:pPr>
        <w:ind w:right="-1"/>
        <w:jc w:val="center"/>
        <w:rPr>
          <w:b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73"/>
        <w:gridCol w:w="3193"/>
        <w:gridCol w:w="3165"/>
      </w:tblGrid>
      <w:tr w:rsidR="00C23D97" w:rsidTr="00121D9D">
        <w:tc>
          <w:tcPr>
            <w:tcW w:w="3260" w:type="dxa"/>
          </w:tcPr>
          <w:p w:rsidR="00C23D97" w:rsidRPr="00A22DF8" w:rsidRDefault="00C23D97" w:rsidP="0093241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93241E">
              <w:rPr>
                <w:b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C23D97" w:rsidRDefault="00C23D97" w:rsidP="00121D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Ужгород</w:t>
            </w:r>
          </w:p>
        </w:tc>
        <w:tc>
          <w:tcPr>
            <w:tcW w:w="3261" w:type="dxa"/>
          </w:tcPr>
          <w:p w:rsidR="00C23D97" w:rsidRDefault="00C23D97" w:rsidP="00121D9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</w:p>
        </w:tc>
      </w:tr>
    </w:tbl>
    <w:p w:rsidR="00C23D97" w:rsidRDefault="00C23D97" w:rsidP="00C23D97">
      <w:pPr>
        <w:ind w:right="142"/>
        <w:rPr>
          <w:b/>
          <w:szCs w:val="28"/>
        </w:rPr>
      </w:pPr>
    </w:p>
    <w:p w:rsidR="00C23D97" w:rsidRDefault="00C23D97" w:rsidP="001C2C92">
      <w:pPr>
        <w:ind w:left="142"/>
        <w:jc w:val="both"/>
        <w:rPr>
          <w:b/>
        </w:rPr>
      </w:pPr>
    </w:p>
    <w:p w:rsidR="00C23D97" w:rsidRDefault="00C23D97" w:rsidP="003E087A">
      <w:pPr>
        <w:ind w:left="142"/>
        <w:rPr>
          <w:b/>
        </w:rPr>
      </w:pPr>
      <w:bookmarkStart w:id="0" w:name="_GoBack"/>
      <w:r>
        <w:rPr>
          <w:b/>
        </w:rPr>
        <w:t>Про клопотання щодо присудження</w:t>
      </w:r>
      <w:r w:rsidR="003E087A" w:rsidRPr="003E087A">
        <w:rPr>
          <w:b/>
        </w:rPr>
        <w:t xml:space="preserve"> </w:t>
      </w:r>
      <w:r w:rsidR="003E087A" w:rsidRPr="003E087A">
        <w:rPr>
          <w:b/>
        </w:rPr>
        <w:br/>
      </w:r>
      <w:r>
        <w:rPr>
          <w:b/>
        </w:rPr>
        <w:t>Премії Верховної Ради України</w:t>
      </w:r>
      <w:bookmarkEnd w:id="0"/>
    </w:p>
    <w:p w:rsidR="00C23D97" w:rsidRDefault="00C23D97" w:rsidP="001C2C92">
      <w:pPr>
        <w:ind w:left="142"/>
        <w:jc w:val="both"/>
        <w:rPr>
          <w:b/>
        </w:rPr>
      </w:pPr>
    </w:p>
    <w:p w:rsidR="001C2C92" w:rsidRDefault="001C2C92" w:rsidP="001C2C92">
      <w:pPr>
        <w:ind w:left="142"/>
        <w:jc w:val="both"/>
        <w:rPr>
          <w:b/>
        </w:rPr>
      </w:pPr>
    </w:p>
    <w:p w:rsidR="001C2C92" w:rsidRDefault="00DD7D32" w:rsidP="001C2C92">
      <w:pPr>
        <w:autoSpaceDE w:val="0"/>
        <w:autoSpaceDN w:val="0"/>
        <w:adjustRightInd w:val="0"/>
        <w:ind w:left="142" w:firstLine="566"/>
        <w:jc w:val="both"/>
        <w:rPr>
          <w:b/>
          <w:bCs/>
          <w:szCs w:val="28"/>
        </w:rPr>
      </w:pPr>
      <w:r>
        <w:rPr>
          <w:szCs w:val="28"/>
        </w:rPr>
        <w:t xml:space="preserve">Відповідно до </w:t>
      </w:r>
      <w:r w:rsidR="00C23D97">
        <w:rPr>
          <w:szCs w:val="28"/>
        </w:rPr>
        <w:t xml:space="preserve">статті 43 Закону України «Про місцеве самоврядування в Україні», </w:t>
      </w:r>
      <w:r w:rsidR="001C2C92">
        <w:rPr>
          <w:szCs w:val="28"/>
        </w:rPr>
        <w:t>П</w:t>
      </w:r>
      <w:r w:rsidR="00C23D97">
        <w:rPr>
          <w:szCs w:val="28"/>
        </w:rPr>
        <w:t>останови Верховної Ради України від 22 травня 2003 року № 840-ІV «Про Премію Верховної</w:t>
      </w:r>
      <w:r w:rsidR="00C23D97" w:rsidRPr="00754DE1">
        <w:rPr>
          <w:szCs w:val="28"/>
        </w:rPr>
        <w:t xml:space="preserve"> </w:t>
      </w:r>
      <w:r w:rsidR="00C23D97">
        <w:rPr>
          <w:szCs w:val="28"/>
        </w:rPr>
        <w:t>Ради України за внесок молоді у розвиток парламентаризму, місцевого самоврядування»,</w:t>
      </w:r>
      <w:r w:rsidR="00932126">
        <w:rPr>
          <w:szCs w:val="28"/>
        </w:rPr>
        <w:t xml:space="preserve"> </w:t>
      </w:r>
      <w:r w:rsidR="00932126">
        <w:t>враховуючи подання Комітету Верховної Ради України з питань молоді і спорту, рекомендації голови обласної ради (профільної постійної комісії обласної ради),</w:t>
      </w:r>
      <w:r w:rsidR="001C2C92">
        <w:rPr>
          <w:szCs w:val="28"/>
        </w:rPr>
        <w:t xml:space="preserve"> </w:t>
      </w:r>
      <w:r w:rsidR="00C23D97">
        <w:rPr>
          <w:szCs w:val="28"/>
        </w:rPr>
        <w:t>обласна рада</w:t>
      </w:r>
      <w:r w:rsidR="00236C06">
        <w:rPr>
          <w:szCs w:val="28"/>
        </w:rPr>
        <w:br/>
      </w:r>
      <w:r w:rsidR="00C23D97">
        <w:rPr>
          <w:b/>
          <w:bCs/>
          <w:szCs w:val="28"/>
        </w:rPr>
        <w:t>в и р і ш и л а:</w:t>
      </w:r>
    </w:p>
    <w:p w:rsidR="001C2C92" w:rsidRDefault="001C2C92" w:rsidP="001C2C92">
      <w:pPr>
        <w:autoSpaceDE w:val="0"/>
        <w:autoSpaceDN w:val="0"/>
        <w:adjustRightInd w:val="0"/>
        <w:ind w:left="142" w:firstLine="566"/>
        <w:jc w:val="both"/>
        <w:rPr>
          <w:b/>
          <w:bCs/>
          <w:szCs w:val="28"/>
        </w:rPr>
      </w:pPr>
    </w:p>
    <w:p w:rsidR="001C2C92" w:rsidRDefault="00C23D97" w:rsidP="001C2C92">
      <w:pPr>
        <w:autoSpaceDE w:val="0"/>
        <w:autoSpaceDN w:val="0"/>
        <w:adjustRightInd w:val="0"/>
        <w:ind w:left="142" w:firstLine="566"/>
        <w:jc w:val="both"/>
        <w:rPr>
          <w:szCs w:val="28"/>
        </w:rPr>
      </w:pPr>
      <w:r>
        <w:rPr>
          <w:szCs w:val="28"/>
        </w:rPr>
        <w:t>Порушити клопотання перед Верховною Радою України про присудження щорічної Премії Верховної</w:t>
      </w:r>
      <w:r w:rsidRPr="00754DE1">
        <w:rPr>
          <w:szCs w:val="28"/>
        </w:rPr>
        <w:t xml:space="preserve"> </w:t>
      </w:r>
      <w:r>
        <w:rPr>
          <w:szCs w:val="28"/>
        </w:rPr>
        <w:t xml:space="preserve">Ради України за внесок молоді у розвиток парламентаризму, місцевого самоврядування </w:t>
      </w:r>
    </w:p>
    <w:p w:rsidR="001C2C92" w:rsidRDefault="001C2C92" w:rsidP="001C2C92">
      <w:pPr>
        <w:autoSpaceDE w:val="0"/>
        <w:autoSpaceDN w:val="0"/>
        <w:adjustRightInd w:val="0"/>
        <w:ind w:left="142"/>
        <w:jc w:val="both"/>
        <w:rPr>
          <w:szCs w:val="28"/>
        </w:rPr>
      </w:pPr>
    </w:p>
    <w:p w:rsidR="001C2C92" w:rsidRDefault="001C2C92" w:rsidP="001C2C9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142"/>
        <w:jc w:val="both"/>
      </w:pPr>
    </w:p>
    <w:p w:rsidR="001C2C92" w:rsidRDefault="001C2C92" w:rsidP="001C2C92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ind w:left="142"/>
        <w:jc w:val="both"/>
      </w:pPr>
    </w:p>
    <w:p w:rsidR="001C2C92" w:rsidRDefault="001C2C92" w:rsidP="001C2C92">
      <w:pPr>
        <w:autoSpaceDE w:val="0"/>
        <w:autoSpaceDN w:val="0"/>
        <w:adjustRightInd w:val="0"/>
        <w:ind w:left="142"/>
        <w:jc w:val="both"/>
      </w:pPr>
    </w:p>
    <w:p w:rsidR="00C23D97" w:rsidRPr="001C2C92" w:rsidRDefault="00C23D97" w:rsidP="001C2C92">
      <w:pPr>
        <w:autoSpaceDE w:val="0"/>
        <w:autoSpaceDN w:val="0"/>
        <w:adjustRightInd w:val="0"/>
        <w:ind w:left="142"/>
        <w:jc w:val="both"/>
        <w:rPr>
          <w:b/>
          <w:bCs/>
          <w:szCs w:val="28"/>
        </w:rPr>
      </w:pPr>
      <w:r w:rsidRPr="009D4FEA">
        <w:rPr>
          <w:szCs w:val="28"/>
        </w:rPr>
        <w:t>за сприяння розвитку парламентаризму та місцевого самоврядування, громадсько-політичну діяльність, досягнення значних</w:t>
      </w:r>
      <w:r w:rsidRPr="00632791">
        <w:t xml:space="preserve"> результатів у вирішенні соціальн</w:t>
      </w:r>
      <w:r>
        <w:t>о-економічних</w:t>
      </w:r>
      <w:r w:rsidRPr="00632791">
        <w:t xml:space="preserve"> питань</w:t>
      </w:r>
      <w:r>
        <w:t xml:space="preserve"> краю.</w:t>
      </w:r>
    </w:p>
    <w:p w:rsidR="00C23D97" w:rsidRDefault="00C23D97" w:rsidP="001C2C92">
      <w:pPr>
        <w:ind w:left="142" w:firstLine="709"/>
        <w:jc w:val="both"/>
      </w:pPr>
    </w:p>
    <w:p w:rsidR="00C23D97" w:rsidRDefault="00C23D97" w:rsidP="00C23D97">
      <w:pPr>
        <w:ind w:firstLine="709"/>
        <w:jc w:val="both"/>
      </w:pPr>
    </w:p>
    <w:p w:rsidR="0093241E" w:rsidRDefault="0093241E" w:rsidP="00C23D97">
      <w:pPr>
        <w:ind w:firstLine="709"/>
        <w:jc w:val="both"/>
      </w:pPr>
    </w:p>
    <w:p w:rsidR="00C23D97" w:rsidRDefault="00C23D97" w:rsidP="001C2C92">
      <w:pPr>
        <w:tabs>
          <w:tab w:val="left" w:pos="142"/>
        </w:tabs>
        <w:ind w:left="284"/>
        <w:jc w:val="both"/>
      </w:pPr>
      <w:r>
        <w:rPr>
          <w:b/>
        </w:rPr>
        <w:t xml:space="preserve">Голова ради                </w:t>
      </w:r>
      <w:r>
        <w:rPr>
          <w:b/>
        </w:rPr>
        <w:tab/>
      </w:r>
      <w:r>
        <w:rPr>
          <w:b/>
        </w:rPr>
        <w:tab/>
        <w:t xml:space="preserve">               </w:t>
      </w:r>
      <w:r w:rsidR="001C2C92">
        <w:rPr>
          <w:b/>
        </w:rPr>
        <w:t xml:space="preserve">                      </w:t>
      </w:r>
      <w:r w:rsidR="0093241E">
        <w:rPr>
          <w:b/>
        </w:rPr>
        <w:t xml:space="preserve">   Олексій ПЕТРОВ</w:t>
      </w:r>
    </w:p>
    <w:p w:rsidR="00F83487" w:rsidRDefault="003E087A"/>
    <w:sectPr w:rsidR="00F83487" w:rsidSect="0093241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1E"/>
    <w:rsid w:val="000D6ED8"/>
    <w:rsid w:val="001C2C92"/>
    <w:rsid w:val="00236C06"/>
    <w:rsid w:val="003E087A"/>
    <w:rsid w:val="0065102A"/>
    <w:rsid w:val="00932126"/>
    <w:rsid w:val="0093241E"/>
    <w:rsid w:val="0094253B"/>
    <w:rsid w:val="00BB261E"/>
    <w:rsid w:val="00C23D97"/>
    <w:rsid w:val="00DD7D32"/>
    <w:rsid w:val="00DE6B19"/>
    <w:rsid w:val="00E64065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DB68"/>
  <w15:chartTrackingRefBased/>
  <w15:docId w15:val="{A3496806-66AD-43FD-9446-901C056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D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0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6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MehitsH</dc:creator>
  <cp:keywords/>
  <dc:description/>
  <cp:lastModifiedBy>PuravetsO</cp:lastModifiedBy>
  <cp:revision>10</cp:revision>
  <cp:lastPrinted>2021-07-12T09:37:00Z</cp:lastPrinted>
  <dcterms:created xsi:type="dcterms:W3CDTF">2020-06-09T09:23:00Z</dcterms:created>
  <dcterms:modified xsi:type="dcterms:W3CDTF">2021-07-13T14:14:00Z</dcterms:modified>
</cp:coreProperties>
</file>