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6" w:type="dxa"/>
        <w:tblInd w:w="-34" w:type="dxa"/>
        <w:tblLook w:val="00A0" w:firstRow="1" w:lastRow="0" w:firstColumn="1" w:lastColumn="0" w:noHBand="0" w:noVBand="0"/>
      </w:tblPr>
      <w:tblGrid>
        <w:gridCol w:w="5719"/>
        <w:gridCol w:w="3717"/>
      </w:tblGrid>
      <w:tr w:rsidR="001E5E51" w:rsidRPr="00FD67A4" w:rsidTr="00C745C8">
        <w:trPr>
          <w:trHeight w:val="681"/>
        </w:trPr>
        <w:tc>
          <w:tcPr>
            <w:tcW w:w="5719" w:type="dxa"/>
          </w:tcPr>
          <w:p w:rsidR="001E5E51" w:rsidRDefault="001E5E51" w:rsidP="001E5E51">
            <w:pPr>
              <w:tabs>
                <w:tab w:val="left" w:pos="142"/>
                <w:tab w:val="left" w:pos="284"/>
              </w:tabs>
              <w:spacing w:line="256" w:lineRule="auto"/>
              <w:ind w:right="-114"/>
              <w:rPr>
                <w:rFonts w:ascii="Times New Roman" w:hAnsi="Times New Roman"/>
                <w:b/>
                <w:sz w:val="28"/>
                <w:szCs w:val="28"/>
              </w:rPr>
            </w:pPr>
            <w:r w:rsidRPr="001A21E9">
              <w:rPr>
                <w:rFonts w:ascii="Times New Roman" w:hAnsi="Times New Roman"/>
                <w:b/>
                <w:sz w:val="28"/>
                <w:szCs w:val="28"/>
              </w:rPr>
              <w:t xml:space="preserve">Ініціатор: </w:t>
            </w:r>
            <w:r w:rsidRPr="00FD67A4">
              <w:rPr>
                <w:rFonts w:ascii="Times New Roman" w:hAnsi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D67A4">
              <w:rPr>
                <w:rFonts w:ascii="Times New Roman" w:hAnsi="Times New Roman"/>
                <w:sz w:val="28"/>
                <w:szCs w:val="28"/>
              </w:rPr>
              <w:t xml:space="preserve"> обласної ради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E5E51" w:rsidRPr="001A21E9" w:rsidRDefault="001E5E51" w:rsidP="001E5E51">
            <w:pPr>
              <w:tabs>
                <w:tab w:val="left" w:pos="142"/>
                <w:tab w:val="left" w:pos="284"/>
              </w:tabs>
              <w:spacing w:line="256" w:lineRule="auto"/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1A21E9">
              <w:rPr>
                <w:rFonts w:ascii="Times New Roman" w:hAnsi="Times New Roman"/>
                <w:b/>
                <w:sz w:val="28"/>
                <w:szCs w:val="28"/>
              </w:rPr>
              <w:t>Автор:</w:t>
            </w:r>
            <w:r w:rsidRPr="001A21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виконавчий апарат </w:t>
            </w:r>
            <w:r w:rsidRPr="00FD67A4">
              <w:rPr>
                <w:rFonts w:ascii="Times New Roman" w:hAnsi="Times New Roman"/>
                <w:sz w:val="28"/>
                <w:szCs w:val="28"/>
              </w:rPr>
              <w:t>обласної ради</w:t>
            </w:r>
          </w:p>
        </w:tc>
        <w:tc>
          <w:tcPr>
            <w:tcW w:w="3717" w:type="dxa"/>
          </w:tcPr>
          <w:p w:rsidR="001E5E51" w:rsidRPr="00FD67A4" w:rsidRDefault="001E5E51" w:rsidP="00C745C8">
            <w:pPr>
              <w:spacing w:line="25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67A4">
              <w:rPr>
                <w:rFonts w:ascii="Times New Roman" w:hAnsi="Times New Roman"/>
                <w:b/>
                <w:sz w:val="28"/>
                <w:szCs w:val="28"/>
              </w:rPr>
              <w:t>Проєкт</w:t>
            </w:r>
            <w:proofErr w:type="spellEnd"/>
          </w:p>
          <w:p w:rsidR="001E5E51" w:rsidRPr="00FD67A4" w:rsidRDefault="001E5E51" w:rsidP="000607E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67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FD67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softHyphen/>
            </w:r>
            <w:r w:rsidR="000607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2182</w:t>
            </w:r>
            <w:bookmarkStart w:id="0" w:name="_GoBack"/>
            <w:bookmarkEnd w:id="0"/>
            <w:r w:rsidRPr="00FD67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ПР/01-15</w:t>
            </w:r>
          </w:p>
        </w:tc>
      </w:tr>
      <w:tr w:rsidR="001E5E51" w:rsidRPr="001A21E9" w:rsidTr="00C745C8">
        <w:trPr>
          <w:trHeight w:val="776"/>
        </w:trPr>
        <w:tc>
          <w:tcPr>
            <w:tcW w:w="5719" w:type="dxa"/>
          </w:tcPr>
          <w:p w:rsidR="001E5E51" w:rsidRPr="001A21E9" w:rsidRDefault="001E5E51" w:rsidP="001E5E51">
            <w:pPr>
              <w:spacing w:after="120" w:line="256" w:lineRule="auto"/>
              <w:ind w:right="1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7" w:type="dxa"/>
          </w:tcPr>
          <w:p w:rsidR="001E5E51" w:rsidRPr="001A21E9" w:rsidRDefault="001E5E51" w:rsidP="00C745C8">
            <w:pPr>
              <w:spacing w:line="256" w:lineRule="auto"/>
              <w:ind w:left="-2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E5E51" w:rsidRPr="001E5E51" w:rsidRDefault="001E5E51" w:rsidP="000578C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E5E51" w:rsidRPr="001E5E51" w:rsidRDefault="001E5E51" w:rsidP="000578C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ru-RU"/>
        </w:rPr>
      </w:pPr>
    </w:p>
    <w:p w:rsidR="001E5E51" w:rsidRPr="001E5E51" w:rsidRDefault="001E5E51" w:rsidP="000578C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ru-RU"/>
        </w:rPr>
      </w:pPr>
    </w:p>
    <w:p w:rsidR="00052FFC" w:rsidRPr="000578C1" w:rsidRDefault="00052FFC" w:rsidP="000578C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  <w:r w:rsidRPr="00E16828"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>
            <wp:extent cx="428625" cy="60134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FC" w:rsidRPr="00E16828" w:rsidRDefault="00052FFC" w:rsidP="0005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28">
        <w:rPr>
          <w:rFonts w:ascii="Times New Roman" w:hAnsi="Times New Roman" w:cs="Times New Roman"/>
          <w:b/>
          <w:sz w:val="28"/>
          <w:szCs w:val="28"/>
        </w:rPr>
        <w:t>ЗАКАРПАТСЬКА ОБЛАСНА РАДА</w:t>
      </w:r>
    </w:p>
    <w:p w:rsidR="005027B9" w:rsidRPr="00D8248D" w:rsidRDefault="005027B9" w:rsidP="00052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FC" w:rsidRPr="00E16828" w:rsidRDefault="001E5E51" w:rsidP="00052FF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052FFC" w:rsidRPr="00E16828"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 w:rsidR="00052FFC" w:rsidRPr="00E1682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52FFC" w:rsidRPr="00E16828">
        <w:rPr>
          <w:rFonts w:ascii="Times New Roman" w:hAnsi="Times New Roman" w:cs="Times New Roman"/>
          <w:b/>
          <w:sz w:val="28"/>
          <w:szCs w:val="28"/>
        </w:rPr>
        <w:t>І</w:t>
      </w:r>
      <w:r w:rsidR="00052FFC" w:rsidRPr="00E168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52FFC" w:rsidRPr="00E16828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5027B9" w:rsidRDefault="005027B9" w:rsidP="0005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FC" w:rsidRPr="00E16828" w:rsidRDefault="00052FFC" w:rsidP="0005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2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1682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1682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52FFC" w:rsidRPr="00E16828" w:rsidRDefault="00052FFC" w:rsidP="0005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3174"/>
        <w:gridCol w:w="3138"/>
      </w:tblGrid>
      <w:tr w:rsidR="00052FFC" w:rsidRPr="00E16828" w:rsidTr="00CC6B24">
        <w:tc>
          <w:tcPr>
            <w:tcW w:w="3260" w:type="dxa"/>
          </w:tcPr>
          <w:p w:rsidR="00052FFC" w:rsidRPr="00E16828" w:rsidRDefault="00052FFC" w:rsidP="005027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82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260" w:type="dxa"/>
            <w:vAlign w:val="bottom"/>
          </w:tcPr>
          <w:p w:rsidR="00052FFC" w:rsidRPr="00E16828" w:rsidRDefault="00052FFC" w:rsidP="00CC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828">
              <w:rPr>
                <w:rFonts w:ascii="Times New Roman" w:hAnsi="Times New Roman" w:cs="Times New Roman"/>
                <w:b/>
                <w:sz w:val="28"/>
                <w:szCs w:val="28"/>
              </w:rPr>
              <w:t>Ужгород</w:t>
            </w:r>
          </w:p>
        </w:tc>
        <w:tc>
          <w:tcPr>
            <w:tcW w:w="3261" w:type="dxa"/>
          </w:tcPr>
          <w:p w:rsidR="00052FFC" w:rsidRPr="00E16828" w:rsidRDefault="00052FFC" w:rsidP="001E5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68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80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52FFC" w:rsidRPr="00B6002D" w:rsidRDefault="00052FFC" w:rsidP="00052FFC">
      <w:pPr>
        <w:tabs>
          <w:tab w:val="left" w:pos="142"/>
          <w:tab w:val="left" w:pos="2694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2DA7" w:rsidRPr="00DA2DA7" w:rsidRDefault="00DA2DA7" w:rsidP="00A95C28">
      <w:pPr>
        <w:pStyle w:val="a3"/>
        <w:shd w:val="clear" w:color="auto" w:fill="FFFFFF"/>
        <w:spacing w:before="0" w:beforeAutospacing="0" w:after="0" w:afterAutospacing="0"/>
        <w:ind w:right="4820"/>
        <w:jc w:val="both"/>
        <w:rPr>
          <w:rStyle w:val="a4"/>
          <w:sz w:val="28"/>
          <w:szCs w:val="28"/>
        </w:rPr>
      </w:pPr>
      <w:r w:rsidRPr="00DA2DA7">
        <w:rPr>
          <w:rStyle w:val="a4"/>
          <w:sz w:val="28"/>
          <w:szCs w:val="28"/>
        </w:rPr>
        <w:t xml:space="preserve">Про </w:t>
      </w:r>
      <w:r w:rsidR="00A95C28">
        <w:rPr>
          <w:rStyle w:val="a4"/>
          <w:sz w:val="28"/>
          <w:szCs w:val="28"/>
        </w:rPr>
        <w:t>дострокове припинення повноважень</w:t>
      </w:r>
      <w:r w:rsidRPr="00DA2DA7">
        <w:rPr>
          <w:rStyle w:val="a4"/>
          <w:sz w:val="28"/>
          <w:szCs w:val="28"/>
        </w:rPr>
        <w:t xml:space="preserve"> заступника голови </w:t>
      </w:r>
      <w:r w:rsidR="00052FFC">
        <w:rPr>
          <w:rStyle w:val="a4"/>
          <w:sz w:val="28"/>
          <w:szCs w:val="28"/>
        </w:rPr>
        <w:t xml:space="preserve">Закарпатської </w:t>
      </w:r>
      <w:r w:rsidRPr="00DA2DA7">
        <w:rPr>
          <w:rStyle w:val="a4"/>
          <w:sz w:val="28"/>
          <w:szCs w:val="28"/>
        </w:rPr>
        <w:t>обласної ради VIІI скликання</w:t>
      </w:r>
    </w:p>
    <w:p w:rsidR="00DA2DA7" w:rsidRPr="00DA2DA7" w:rsidRDefault="00DA2DA7" w:rsidP="00052FFC">
      <w:pPr>
        <w:pStyle w:val="a3"/>
        <w:shd w:val="clear" w:color="auto" w:fill="FFFFFF"/>
        <w:spacing w:before="0" w:beforeAutospacing="0" w:after="0" w:afterAutospacing="0"/>
        <w:ind w:right="4820"/>
        <w:rPr>
          <w:sz w:val="28"/>
          <w:szCs w:val="28"/>
        </w:rPr>
      </w:pPr>
    </w:p>
    <w:p w:rsidR="005027B9" w:rsidRDefault="005027B9" w:rsidP="005027B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2DA7">
        <w:rPr>
          <w:sz w:val="28"/>
          <w:szCs w:val="28"/>
        </w:rPr>
        <w:t xml:space="preserve">ідповідно до пункту 1 частини першої статті 43, частини третьої статті 56, статті 59 Закону України «Про місцеве самоврядування в Україні», </w:t>
      </w:r>
      <w:r>
        <w:rPr>
          <w:sz w:val="28"/>
          <w:szCs w:val="28"/>
        </w:rPr>
        <w:t xml:space="preserve">статей 24 та </w:t>
      </w:r>
      <w:r w:rsidR="002E146D">
        <w:rPr>
          <w:sz w:val="28"/>
          <w:szCs w:val="28"/>
        </w:rPr>
        <w:t>69</w:t>
      </w:r>
      <w:r>
        <w:rPr>
          <w:sz w:val="28"/>
          <w:szCs w:val="28"/>
        </w:rPr>
        <w:t xml:space="preserve"> Регламенту роботи Закарпатської обласної ради </w:t>
      </w:r>
      <w:r w:rsidRPr="009458F2">
        <w:rPr>
          <w:rStyle w:val="a4"/>
          <w:b w:val="0"/>
          <w:sz w:val="28"/>
          <w:szCs w:val="28"/>
        </w:rPr>
        <w:t>VIІI скликання</w:t>
      </w:r>
      <w:r>
        <w:rPr>
          <w:rStyle w:val="a4"/>
          <w:b w:val="0"/>
          <w:sz w:val="28"/>
          <w:szCs w:val="28"/>
        </w:rPr>
        <w:t>,</w:t>
      </w:r>
      <w:r w:rsidRPr="008A6C71">
        <w:rPr>
          <w:color w:val="000000"/>
          <w:sz w:val="28"/>
          <w:szCs w:val="28"/>
          <w:shd w:val="clear" w:color="auto" w:fill="FFFFFF"/>
        </w:rPr>
        <w:t xml:space="preserve"> на підставі протоколу № </w:t>
      </w:r>
      <w:r w:rsidR="001E5E51">
        <w:rPr>
          <w:color w:val="000000"/>
          <w:sz w:val="28"/>
          <w:szCs w:val="28"/>
          <w:shd w:val="clear" w:color="auto" w:fill="FFFFFF"/>
        </w:rPr>
        <w:softHyphen/>
      </w:r>
      <w:r w:rsidR="001E5E51">
        <w:rPr>
          <w:color w:val="000000"/>
          <w:sz w:val="28"/>
          <w:szCs w:val="28"/>
          <w:shd w:val="clear" w:color="auto" w:fill="FFFFFF"/>
        </w:rPr>
        <w:softHyphen/>
      </w:r>
      <w:r w:rsidR="001E5E51">
        <w:rPr>
          <w:color w:val="000000"/>
          <w:sz w:val="28"/>
          <w:szCs w:val="28"/>
          <w:shd w:val="clear" w:color="auto" w:fill="FFFFFF"/>
        </w:rPr>
        <w:softHyphen/>
        <w:t>_____</w:t>
      </w:r>
      <w:r w:rsidRPr="008A6C71">
        <w:rPr>
          <w:color w:val="000000"/>
          <w:sz w:val="28"/>
          <w:szCs w:val="28"/>
          <w:shd w:val="clear" w:color="auto" w:fill="FFFFFF"/>
        </w:rPr>
        <w:t xml:space="preserve"> засідання Лічильної комісії Закарпатської обласної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>ради</w:t>
      </w:r>
      <w:r w:rsidRPr="008A6C71">
        <w:rPr>
          <w:color w:val="000000"/>
          <w:sz w:val="28"/>
          <w:szCs w:val="28"/>
          <w:shd w:val="clear" w:color="auto" w:fill="FFFFFF"/>
        </w:rPr>
        <w:t xml:space="preserve"> від </w:t>
      </w:r>
      <w:r w:rsidR="001E5E51">
        <w:rPr>
          <w:color w:val="000000"/>
          <w:sz w:val="28"/>
          <w:szCs w:val="28"/>
          <w:shd w:val="clear" w:color="auto" w:fill="FFFFFF"/>
        </w:rPr>
        <w:t>______</w:t>
      </w:r>
      <w:r w:rsidRPr="008A6C71">
        <w:rPr>
          <w:color w:val="000000"/>
          <w:sz w:val="28"/>
          <w:szCs w:val="28"/>
          <w:shd w:val="clear" w:color="auto" w:fill="FFFFFF"/>
        </w:rPr>
        <w:t xml:space="preserve"> 202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8A6C71">
        <w:rPr>
          <w:color w:val="000000"/>
          <w:sz w:val="28"/>
          <w:szCs w:val="28"/>
          <w:shd w:val="clear" w:color="auto" w:fill="FFFFFF"/>
        </w:rPr>
        <w:t xml:space="preserve"> року </w:t>
      </w:r>
      <w:r w:rsidRPr="00B77C6E"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дострокового припинення повноважень заступника </w:t>
      </w:r>
      <w:r w:rsidRPr="00BC3599">
        <w:rPr>
          <w:sz w:val="28"/>
          <w:szCs w:val="28"/>
        </w:rPr>
        <w:t>г</w:t>
      </w:r>
      <w:r>
        <w:rPr>
          <w:sz w:val="28"/>
          <w:szCs w:val="28"/>
        </w:rPr>
        <w:t xml:space="preserve">олови обласної ради (додається), </w:t>
      </w:r>
      <w:r w:rsidRPr="00DA2DA7">
        <w:rPr>
          <w:sz w:val="28"/>
          <w:szCs w:val="28"/>
        </w:rPr>
        <w:t xml:space="preserve">обласна рада </w:t>
      </w:r>
      <w:r w:rsidRPr="001A0C4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A0C4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A0C4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A0C46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1A0C46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1A0C4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A0C4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A0C46">
        <w:rPr>
          <w:b/>
          <w:sz w:val="28"/>
          <w:szCs w:val="28"/>
        </w:rPr>
        <w:t>а:</w:t>
      </w:r>
    </w:p>
    <w:p w:rsidR="00DA2DA7" w:rsidRDefault="005027B9" w:rsidP="00DA2DA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A2DA7" w:rsidRPr="00DA2DA7">
        <w:rPr>
          <w:sz w:val="28"/>
          <w:szCs w:val="28"/>
        </w:rPr>
        <w:t xml:space="preserve">остроково припинити повноваження заступника голови </w:t>
      </w:r>
      <w:r w:rsidR="00052FFC">
        <w:rPr>
          <w:sz w:val="28"/>
          <w:szCs w:val="28"/>
        </w:rPr>
        <w:t>Закарпатської</w:t>
      </w:r>
      <w:r w:rsidR="00DA2DA7" w:rsidRPr="00DA2DA7">
        <w:rPr>
          <w:sz w:val="28"/>
          <w:szCs w:val="28"/>
        </w:rPr>
        <w:t xml:space="preserve"> обласної ради VIІI скликання</w:t>
      </w:r>
      <w:r w:rsidR="00A95C28">
        <w:rPr>
          <w:sz w:val="28"/>
          <w:szCs w:val="28"/>
        </w:rPr>
        <w:t xml:space="preserve"> </w:t>
      </w:r>
      <w:r w:rsidR="00D8248D">
        <w:rPr>
          <w:sz w:val="28"/>
          <w:szCs w:val="28"/>
        </w:rPr>
        <w:t xml:space="preserve">– </w:t>
      </w:r>
      <w:r w:rsidR="001E5E51">
        <w:rPr>
          <w:sz w:val="28"/>
          <w:szCs w:val="28"/>
        </w:rPr>
        <w:t>ІВАНЧА Василя Васильовича</w:t>
      </w:r>
      <w:r w:rsidR="00D8248D">
        <w:rPr>
          <w:sz w:val="28"/>
          <w:szCs w:val="28"/>
        </w:rPr>
        <w:t xml:space="preserve"> – </w:t>
      </w:r>
      <w:r w:rsidR="00A95C28">
        <w:rPr>
          <w:sz w:val="28"/>
          <w:szCs w:val="28"/>
        </w:rPr>
        <w:t>без припинення повноважень депутата обласної ради</w:t>
      </w:r>
      <w:r w:rsidR="00DA2DA7" w:rsidRPr="00DA2DA7">
        <w:rPr>
          <w:sz w:val="28"/>
          <w:szCs w:val="28"/>
        </w:rPr>
        <w:t>.</w:t>
      </w:r>
    </w:p>
    <w:p w:rsidR="00052FFC" w:rsidRDefault="00052FFC" w:rsidP="00052FF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52FFC" w:rsidRDefault="00052FFC" w:rsidP="00052FF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52FFC" w:rsidRPr="00052FFC" w:rsidRDefault="00052FFC" w:rsidP="001E5E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52FFC">
        <w:rPr>
          <w:b/>
          <w:sz w:val="28"/>
          <w:szCs w:val="28"/>
        </w:rPr>
        <w:t>Голов</w:t>
      </w:r>
      <w:r w:rsidR="00BF1750">
        <w:rPr>
          <w:b/>
          <w:sz w:val="28"/>
          <w:szCs w:val="28"/>
        </w:rPr>
        <w:t xml:space="preserve">а ради </w:t>
      </w:r>
      <w:r w:rsidRPr="00052FFC">
        <w:rPr>
          <w:b/>
          <w:sz w:val="28"/>
          <w:szCs w:val="28"/>
        </w:rPr>
        <w:t xml:space="preserve">   </w:t>
      </w:r>
      <w:r w:rsidR="001E5E51">
        <w:rPr>
          <w:b/>
          <w:sz w:val="28"/>
          <w:szCs w:val="28"/>
        </w:rPr>
        <w:t xml:space="preserve">                                                </w:t>
      </w:r>
      <w:r w:rsidR="00BF1750">
        <w:rPr>
          <w:b/>
          <w:sz w:val="28"/>
          <w:szCs w:val="28"/>
        </w:rPr>
        <w:t xml:space="preserve">               __________________</w:t>
      </w:r>
    </w:p>
    <w:p w:rsidR="00DA2DA7" w:rsidRPr="00DA2DA7" w:rsidRDefault="00DA2DA7" w:rsidP="001E5E5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A2DA7">
        <w:rPr>
          <w:sz w:val="28"/>
          <w:szCs w:val="28"/>
        </w:rPr>
        <w:t> </w:t>
      </w:r>
      <w:r w:rsidR="005027B9">
        <w:rPr>
          <w:sz w:val="28"/>
          <w:szCs w:val="28"/>
        </w:rPr>
        <w:t xml:space="preserve">  </w:t>
      </w:r>
    </w:p>
    <w:p w:rsidR="00D87D9D" w:rsidRPr="00DA2DA7" w:rsidRDefault="00D87D9D" w:rsidP="00DA2DA7">
      <w:pPr>
        <w:ind w:firstLine="709"/>
        <w:rPr>
          <w:rFonts w:ascii="Times New Roman" w:hAnsi="Times New Roman" w:cs="Times New Roman"/>
          <w:caps/>
          <w:sz w:val="28"/>
          <w:szCs w:val="28"/>
        </w:rPr>
      </w:pPr>
    </w:p>
    <w:sectPr w:rsidR="00D87D9D" w:rsidRPr="00DA2DA7" w:rsidSect="00D8248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2DA7"/>
    <w:rsid w:val="0000076B"/>
    <w:rsid w:val="00052FFC"/>
    <w:rsid w:val="000578C1"/>
    <w:rsid w:val="000607E8"/>
    <w:rsid w:val="00162EFE"/>
    <w:rsid w:val="001E5E51"/>
    <w:rsid w:val="0020350B"/>
    <w:rsid w:val="002E146D"/>
    <w:rsid w:val="002F345D"/>
    <w:rsid w:val="00332C69"/>
    <w:rsid w:val="005027B9"/>
    <w:rsid w:val="00545155"/>
    <w:rsid w:val="005C5384"/>
    <w:rsid w:val="005F4EA0"/>
    <w:rsid w:val="00774E51"/>
    <w:rsid w:val="00780BF2"/>
    <w:rsid w:val="00A95C28"/>
    <w:rsid w:val="00BF1750"/>
    <w:rsid w:val="00CA70B4"/>
    <w:rsid w:val="00CB2909"/>
    <w:rsid w:val="00D678F9"/>
    <w:rsid w:val="00D8248D"/>
    <w:rsid w:val="00D87D9D"/>
    <w:rsid w:val="00DA2DA7"/>
    <w:rsid w:val="00DF08F2"/>
    <w:rsid w:val="00F7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C22E"/>
  <w15:docId w15:val="{E2F6EB10-E8B7-453F-A09D-256CFD6B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A2DA7"/>
    <w:rPr>
      <w:b/>
      <w:bCs/>
    </w:rPr>
  </w:style>
  <w:style w:type="paragraph" w:customStyle="1" w:styleId="Default">
    <w:name w:val="Default"/>
    <w:rsid w:val="00052F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52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SyhydinO</dc:creator>
  <cp:lastModifiedBy>BorshoshL</cp:lastModifiedBy>
  <cp:revision>12</cp:revision>
  <cp:lastPrinted>2021-11-19T13:41:00Z</cp:lastPrinted>
  <dcterms:created xsi:type="dcterms:W3CDTF">2021-07-14T14:43:00Z</dcterms:created>
  <dcterms:modified xsi:type="dcterms:W3CDTF">2021-11-23T07:16:00Z</dcterms:modified>
</cp:coreProperties>
</file>