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250" w:type="dxa"/>
        <w:tblLook w:val="00A0" w:firstRow="1" w:lastRow="0" w:firstColumn="1" w:lastColumn="0" w:noHBand="0" w:noVBand="0"/>
      </w:tblPr>
      <w:tblGrid>
        <w:gridCol w:w="5671"/>
        <w:gridCol w:w="3686"/>
      </w:tblGrid>
      <w:tr w:rsidR="00743719" w:rsidRPr="00770ABB" w14:paraId="117DFCA9" w14:textId="77777777" w:rsidTr="00C5413C">
        <w:tc>
          <w:tcPr>
            <w:tcW w:w="5671" w:type="dxa"/>
          </w:tcPr>
          <w:p w14:paraId="3B7568B7" w14:textId="77777777" w:rsidR="00743719" w:rsidRDefault="00743719" w:rsidP="00C5413C">
            <w:pPr>
              <w:tabs>
                <w:tab w:val="left" w:pos="142"/>
                <w:tab w:val="left" w:pos="284"/>
              </w:tabs>
              <w:ind w:right="-114"/>
              <w:rPr>
                <w:sz w:val="28"/>
                <w:szCs w:val="28"/>
                <w:lang w:eastAsia="uk-UA"/>
              </w:rPr>
            </w:pPr>
            <w:r w:rsidRPr="00770ABB">
              <w:rPr>
                <w:b/>
                <w:sz w:val="28"/>
                <w:szCs w:val="28"/>
                <w:lang w:eastAsia="uk-UA"/>
              </w:rPr>
              <w:t xml:space="preserve">Ініціатор: </w:t>
            </w:r>
            <w:r w:rsidRPr="00770ABB">
              <w:rPr>
                <w:sz w:val="28"/>
                <w:szCs w:val="28"/>
                <w:lang w:eastAsia="uk-UA"/>
              </w:rPr>
              <w:t>депутат</w:t>
            </w:r>
            <w:r>
              <w:rPr>
                <w:sz w:val="28"/>
                <w:szCs w:val="28"/>
                <w:lang w:eastAsia="uk-UA"/>
              </w:rPr>
              <w:t>и</w:t>
            </w:r>
            <w:r w:rsidRPr="00770ABB">
              <w:rPr>
                <w:sz w:val="28"/>
                <w:szCs w:val="28"/>
                <w:lang w:eastAsia="uk-UA"/>
              </w:rPr>
              <w:t xml:space="preserve"> Закарпатської </w:t>
            </w:r>
          </w:p>
          <w:p w14:paraId="223EFB71" w14:textId="77777777" w:rsidR="00743719" w:rsidRPr="00770ABB" w:rsidRDefault="00743719" w:rsidP="00C5413C">
            <w:pPr>
              <w:tabs>
                <w:tab w:val="left" w:pos="142"/>
                <w:tab w:val="left" w:pos="284"/>
              </w:tabs>
              <w:ind w:right="-114"/>
              <w:rPr>
                <w:b/>
                <w:sz w:val="28"/>
                <w:szCs w:val="28"/>
                <w:lang w:eastAsia="uk-UA"/>
              </w:rPr>
            </w:pPr>
            <w:r w:rsidRPr="00770ABB">
              <w:rPr>
                <w:sz w:val="28"/>
                <w:szCs w:val="28"/>
                <w:lang w:eastAsia="uk-UA"/>
              </w:rPr>
              <w:t xml:space="preserve">обласної ради </w:t>
            </w:r>
          </w:p>
        </w:tc>
        <w:tc>
          <w:tcPr>
            <w:tcW w:w="3686" w:type="dxa"/>
          </w:tcPr>
          <w:p w14:paraId="6540D20D" w14:textId="77777777" w:rsidR="00743719" w:rsidRDefault="00743719" w:rsidP="00C5413C">
            <w:pPr>
              <w:jc w:val="right"/>
              <w:rPr>
                <w:b/>
                <w:sz w:val="28"/>
                <w:szCs w:val="28"/>
                <w:lang w:eastAsia="uk-UA"/>
              </w:rPr>
            </w:pPr>
            <w:r w:rsidRPr="00770ABB">
              <w:rPr>
                <w:b/>
                <w:sz w:val="28"/>
                <w:szCs w:val="28"/>
                <w:lang w:eastAsia="uk-UA"/>
              </w:rPr>
              <w:t xml:space="preserve">   </w:t>
            </w:r>
            <w:proofErr w:type="spellStart"/>
            <w:r w:rsidRPr="00770ABB">
              <w:rPr>
                <w:b/>
                <w:sz w:val="28"/>
                <w:szCs w:val="28"/>
                <w:lang w:eastAsia="uk-UA"/>
              </w:rPr>
              <w:t>Проєкт</w:t>
            </w:r>
            <w:proofErr w:type="spellEnd"/>
          </w:p>
          <w:p w14:paraId="02C718D0" w14:textId="27A970F1" w:rsidR="00743719" w:rsidRPr="00770ABB" w:rsidRDefault="00743719" w:rsidP="00C5413C">
            <w:pPr>
              <w:jc w:val="right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№76</w:t>
            </w:r>
            <w:r>
              <w:rPr>
                <w:b/>
                <w:sz w:val="28"/>
                <w:szCs w:val="28"/>
                <w:lang w:eastAsia="uk-UA"/>
              </w:rPr>
              <w:t>4</w:t>
            </w:r>
            <w:r>
              <w:rPr>
                <w:b/>
                <w:sz w:val="28"/>
                <w:szCs w:val="28"/>
                <w:lang w:eastAsia="uk-UA"/>
              </w:rPr>
              <w:t xml:space="preserve"> ПР/01.1-16</w:t>
            </w:r>
          </w:p>
          <w:p w14:paraId="2B0FA01B" w14:textId="77777777" w:rsidR="00743719" w:rsidRPr="00770ABB" w:rsidRDefault="00743719" w:rsidP="00C5413C">
            <w:pPr>
              <w:jc w:val="right"/>
              <w:rPr>
                <w:b/>
                <w:sz w:val="28"/>
                <w:szCs w:val="28"/>
                <w:lang w:eastAsia="uk-UA"/>
              </w:rPr>
            </w:pPr>
            <w:r w:rsidRPr="00770ABB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743719" w:rsidRPr="00B0756A" w14:paraId="448A6BF2" w14:textId="77777777" w:rsidTr="00C5413C">
        <w:tc>
          <w:tcPr>
            <w:tcW w:w="5671" w:type="dxa"/>
          </w:tcPr>
          <w:p w14:paraId="2952A980" w14:textId="77777777" w:rsidR="00743719" w:rsidRPr="00770ABB" w:rsidRDefault="00743719" w:rsidP="00C5413C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9012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>Автор: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 w:eastAsia="uk-UA"/>
              </w:rPr>
              <w:t xml:space="preserve"> </w:t>
            </w:r>
            <w:r w:rsidRPr="002A4476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виконавчий апарат обласної ради</w:t>
            </w:r>
          </w:p>
        </w:tc>
        <w:tc>
          <w:tcPr>
            <w:tcW w:w="3686" w:type="dxa"/>
          </w:tcPr>
          <w:p w14:paraId="633D5FA0" w14:textId="77777777" w:rsidR="00743719" w:rsidRPr="00770ABB" w:rsidRDefault="00743719" w:rsidP="00C5413C">
            <w:pPr>
              <w:ind w:left="-250"/>
              <w:jc w:val="right"/>
              <w:rPr>
                <w:b/>
                <w:sz w:val="28"/>
                <w:szCs w:val="28"/>
                <w:lang w:eastAsia="uk-UA"/>
              </w:rPr>
            </w:pPr>
          </w:p>
        </w:tc>
      </w:tr>
    </w:tbl>
    <w:p w14:paraId="0D5BEF32" w14:textId="77777777" w:rsidR="00743719" w:rsidRPr="00974ECE" w:rsidRDefault="00743719" w:rsidP="00743719">
      <w:pPr>
        <w:suppressAutoHyphens/>
        <w:contextualSpacing/>
        <w:mirrorIndents/>
        <w:jc w:val="center"/>
        <w:rPr>
          <w:b/>
          <w:sz w:val="28"/>
          <w:szCs w:val="28"/>
          <w:lang w:eastAsia="zh-CN"/>
        </w:rPr>
      </w:pPr>
      <w:r w:rsidRPr="00974ECE">
        <w:rPr>
          <w:b/>
          <w:noProof/>
          <w:sz w:val="28"/>
          <w:szCs w:val="28"/>
          <w:lang w:val="ru-RU"/>
        </w:rPr>
        <w:drawing>
          <wp:inline distT="0" distB="0" distL="0" distR="0" wp14:anchorId="53316251" wp14:editId="2895A68D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40132" w14:textId="77777777" w:rsidR="00743719" w:rsidRPr="00974ECE" w:rsidRDefault="00743719" w:rsidP="00743719">
      <w:pPr>
        <w:suppressAutoHyphens/>
        <w:contextualSpacing/>
        <w:mirrorIndents/>
        <w:jc w:val="center"/>
        <w:rPr>
          <w:b/>
          <w:sz w:val="28"/>
          <w:szCs w:val="28"/>
          <w:lang w:eastAsia="zh-CN"/>
        </w:rPr>
      </w:pPr>
      <w:r w:rsidRPr="00974ECE">
        <w:rPr>
          <w:b/>
          <w:sz w:val="28"/>
          <w:szCs w:val="28"/>
          <w:lang w:eastAsia="zh-CN"/>
        </w:rPr>
        <w:t>ЗАКАРПАТСЬКА ОБЛАСНА РАДА</w:t>
      </w:r>
    </w:p>
    <w:p w14:paraId="1DDE9F34" w14:textId="77777777" w:rsidR="00743719" w:rsidRPr="00974ECE" w:rsidRDefault="00743719" w:rsidP="00743719">
      <w:pPr>
        <w:suppressAutoHyphens/>
        <w:contextualSpacing/>
        <w:mirrorIndents/>
        <w:jc w:val="center"/>
        <w:rPr>
          <w:b/>
          <w:sz w:val="24"/>
          <w:szCs w:val="24"/>
          <w:lang w:eastAsia="zh-CN"/>
        </w:rPr>
      </w:pPr>
    </w:p>
    <w:p w14:paraId="008E3EAC" w14:textId="77777777" w:rsidR="00743719" w:rsidRPr="00974ECE" w:rsidRDefault="00743719" w:rsidP="00743719">
      <w:pPr>
        <w:suppressAutoHyphens/>
        <w:contextualSpacing/>
        <w:mirrorIndent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Шоста</w:t>
      </w:r>
      <w:r w:rsidRPr="00974ECE">
        <w:rPr>
          <w:b/>
          <w:sz w:val="28"/>
          <w:szCs w:val="28"/>
        </w:rPr>
        <w:t xml:space="preserve"> </w:t>
      </w:r>
      <w:r w:rsidRPr="00974ECE">
        <w:rPr>
          <w:b/>
          <w:sz w:val="28"/>
          <w:szCs w:val="28"/>
          <w:lang w:eastAsia="zh-CN"/>
        </w:rPr>
        <w:t>сесія VIІІ скликання</w:t>
      </w:r>
    </w:p>
    <w:p w14:paraId="6C070979" w14:textId="77777777" w:rsidR="00743719" w:rsidRPr="00974ECE" w:rsidRDefault="00743719" w:rsidP="00743719">
      <w:pPr>
        <w:suppressAutoHyphens/>
        <w:contextualSpacing/>
        <w:mirrorIndents/>
        <w:jc w:val="center"/>
        <w:rPr>
          <w:b/>
          <w:sz w:val="28"/>
          <w:szCs w:val="28"/>
        </w:rPr>
      </w:pPr>
    </w:p>
    <w:p w14:paraId="6503619D" w14:textId="77777777" w:rsidR="00743719" w:rsidRPr="00974ECE" w:rsidRDefault="00743719" w:rsidP="00743719">
      <w:pPr>
        <w:suppressAutoHyphens/>
        <w:contextualSpacing/>
        <w:mirrorIndents/>
        <w:jc w:val="center"/>
        <w:rPr>
          <w:b/>
          <w:sz w:val="28"/>
          <w:szCs w:val="28"/>
          <w:lang w:eastAsia="zh-CN"/>
        </w:rPr>
      </w:pPr>
      <w:r w:rsidRPr="00974ECE">
        <w:rPr>
          <w:b/>
          <w:sz w:val="28"/>
          <w:szCs w:val="28"/>
          <w:lang w:eastAsia="zh-CN"/>
        </w:rPr>
        <w:t xml:space="preserve">Р І Ш Е Н </w:t>
      </w:r>
      <w:proofErr w:type="spellStart"/>
      <w:r w:rsidRPr="00974ECE">
        <w:rPr>
          <w:b/>
          <w:sz w:val="28"/>
          <w:szCs w:val="28"/>
          <w:lang w:eastAsia="zh-CN"/>
        </w:rPr>
        <w:t>Н</w:t>
      </w:r>
      <w:proofErr w:type="spellEnd"/>
      <w:r w:rsidRPr="00974ECE">
        <w:rPr>
          <w:b/>
          <w:sz w:val="28"/>
          <w:szCs w:val="28"/>
          <w:lang w:eastAsia="zh-CN"/>
        </w:rPr>
        <w:t xml:space="preserve"> Я</w:t>
      </w:r>
    </w:p>
    <w:p w14:paraId="4DC4B6C0" w14:textId="77777777" w:rsidR="00743719" w:rsidRPr="00974ECE" w:rsidRDefault="00743719" w:rsidP="00743719">
      <w:pPr>
        <w:suppressAutoHyphens/>
        <w:contextualSpacing/>
        <w:mirrorIndents/>
        <w:jc w:val="center"/>
        <w:rPr>
          <w:b/>
          <w:sz w:val="28"/>
          <w:szCs w:val="28"/>
          <w:lang w:eastAsia="zh-CN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173"/>
        <w:gridCol w:w="3165"/>
        <w:gridCol w:w="3160"/>
      </w:tblGrid>
      <w:tr w:rsidR="00743719" w:rsidRPr="00974ECE" w14:paraId="7DF5A113" w14:textId="77777777" w:rsidTr="00C5413C">
        <w:tc>
          <w:tcPr>
            <w:tcW w:w="3173" w:type="dxa"/>
          </w:tcPr>
          <w:p w14:paraId="0EA3C11D" w14:textId="77777777" w:rsidR="00743719" w:rsidRPr="00974ECE" w:rsidRDefault="00743719" w:rsidP="00C5413C">
            <w:pPr>
              <w:suppressAutoHyphens/>
              <w:contextualSpacing/>
              <w:mirrorIndents/>
              <w:rPr>
                <w:b/>
                <w:sz w:val="28"/>
                <w:szCs w:val="28"/>
                <w:lang w:eastAsia="zh-CN"/>
              </w:rPr>
            </w:pPr>
            <w:r w:rsidRPr="00974ECE">
              <w:rPr>
                <w:b/>
                <w:sz w:val="28"/>
                <w:szCs w:val="28"/>
                <w:lang w:eastAsia="zh-CN"/>
              </w:rPr>
              <w:t xml:space="preserve">                     202</w:t>
            </w:r>
            <w:r>
              <w:rPr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165" w:type="dxa"/>
            <w:vAlign w:val="bottom"/>
          </w:tcPr>
          <w:p w14:paraId="3B343573" w14:textId="77777777" w:rsidR="00743719" w:rsidRPr="00974ECE" w:rsidRDefault="00743719" w:rsidP="00C5413C">
            <w:pPr>
              <w:suppressAutoHyphens/>
              <w:contextualSpacing/>
              <w:mirrorIndents/>
              <w:jc w:val="center"/>
              <w:rPr>
                <w:b/>
                <w:sz w:val="28"/>
                <w:szCs w:val="28"/>
                <w:lang w:eastAsia="zh-CN"/>
              </w:rPr>
            </w:pPr>
            <w:r w:rsidRPr="00974ECE">
              <w:rPr>
                <w:b/>
                <w:sz w:val="28"/>
                <w:szCs w:val="28"/>
                <w:lang w:eastAsia="zh-CN"/>
              </w:rPr>
              <w:t xml:space="preserve">       Ужгород</w:t>
            </w:r>
          </w:p>
        </w:tc>
        <w:tc>
          <w:tcPr>
            <w:tcW w:w="3160" w:type="dxa"/>
          </w:tcPr>
          <w:p w14:paraId="5CF3544B" w14:textId="77777777" w:rsidR="00743719" w:rsidRPr="00974ECE" w:rsidRDefault="00743719" w:rsidP="00C5413C">
            <w:pPr>
              <w:suppressAutoHyphens/>
              <w:contextualSpacing/>
              <w:mirrorIndents/>
              <w:jc w:val="center"/>
              <w:rPr>
                <w:sz w:val="28"/>
                <w:szCs w:val="28"/>
                <w:lang w:eastAsia="zh-CN"/>
              </w:rPr>
            </w:pPr>
            <w:r w:rsidRPr="00974ECE">
              <w:rPr>
                <w:b/>
                <w:sz w:val="28"/>
                <w:szCs w:val="28"/>
                <w:lang w:eastAsia="zh-CN"/>
              </w:rPr>
              <w:t xml:space="preserve">               №</w:t>
            </w:r>
          </w:p>
        </w:tc>
      </w:tr>
    </w:tbl>
    <w:p w14:paraId="6E4BB19A" w14:textId="77777777" w:rsidR="00A10A7C" w:rsidRDefault="00A10A7C" w:rsidP="00A10A7C">
      <w:pPr>
        <w:rPr>
          <w:b/>
          <w:sz w:val="28"/>
          <w:szCs w:val="28"/>
        </w:rPr>
      </w:pPr>
    </w:p>
    <w:p w14:paraId="68E942B9" w14:textId="77777777" w:rsidR="000A274E" w:rsidRDefault="000A274E" w:rsidP="00A10A7C">
      <w:pPr>
        <w:rPr>
          <w:b/>
          <w:sz w:val="28"/>
          <w:szCs w:val="28"/>
        </w:rPr>
      </w:pPr>
    </w:p>
    <w:p w14:paraId="57B1B50E" w14:textId="25DA92B8" w:rsidR="0092275A" w:rsidRDefault="00A10A7C" w:rsidP="0092275A">
      <w:pPr>
        <w:jc w:val="both"/>
        <w:rPr>
          <w:b/>
          <w:color w:val="1F1F1F"/>
          <w:sz w:val="28"/>
          <w:szCs w:val="28"/>
          <w:shd w:val="clear" w:color="auto" w:fill="FFFFFF"/>
        </w:rPr>
      </w:pPr>
      <w:r w:rsidRPr="00BD7B4D">
        <w:rPr>
          <w:b/>
          <w:sz w:val="28"/>
          <w:szCs w:val="28"/>
        </w:rPr>
        <w:t xml:space="preserve">Про </w:t>
      </w:r>
      <w:r w:rsidR="000A274E">
        <w:rPr>
          <w:b/>
          <w:sz w:val="28"/>
          <w:szCs w:val="28"/>
        </w:rPr>
        <w:t xml:space="preserve">звіт директора </w:t>
      </w:r>
      <w:r w:rsidR="00A35523">
        <w:rPr>
          <w:b/>
          <w:color w:val="1F1F1F"/>
          <w:sz w:val="28"/>
          <w:szCs w:val="28"/>
          <w:shd w:val="clear" w:color="auto" w:fill="FFFFFF"/>
        </w:rPr>
        <w:t>К</w:t>
      </w:r>
      <w:r w:rsidR="0092275A" w:rsidRPr="0092275A">
        <w:rPr>
          <w:b/>
          <w:color w:val="1F1F1F"/>
          <w:sz w:val="28"/>
          <w:szCs w:val="28"/>
          <w:shd w:val="clear" w:color="auto" w:fill="FFFFFF"/>
        </w:rPr>
        <w:t>омунальн</w:t>
      </w:r>
      <w:r w:rsidR="0092275A">
        <w:rPr>
          <w:b/>
          <w:color w:val="1F1F1F"/>
          <w:sz w:val="28"/>
          <w:szCs w:val="28"/>
          <w:shd w:val="clear" w:color="auto" w:fill="FFFFFF"/>
        </w:rPr>
        <w:t>ого</w:t>
      </w:r>
    </w:p>
    <w:p w14:paraId="577BD1F8" w14:textId="77777777" w:rsidR="0092275A" w:rsidRDefault="0092275A" w:rsidP="0092275A">
      <w:pPr>
        <w:jc w:val="both"/>
        <w:rPr>
          <w:b/>
          <w:color w:val="1F1F1F"/>
          <w:sz w:val="28"/>
          <w:szCs w:val="28"/>
          <w:shd w:val="clear" w:color="auto" w:fill="FFFFFF"/>
        </w:rPr>
      </w:pPr>
      <w:r w:rsidRPr="0092275A">
        <w:rPr>
          <w:b/>
          <w:color w:val="1F1F1F"/>
          <w:sz w:val="28"/>
          <w:szCs w:val="28"/>
          <w:shd w:val="clear" w:color="auto" w:fill="FFFFFF"/>
        </w:rPr>
        <w:t>некомерційн</w:t>
      </w:r>
      <w:r>
        <w:rPr>
          <w:b/>
          <w:color w:val="1F1F1F"/>
          <w:sz w:val="28"/>
          <w:szCs w:val="28"/>
          <w:shd w:val="clear" w:color="auto" w:fill="FFFFFF"/>
        </w:rPr>
        <w:t>ого</w:t>
      </w:r>
      <w:r w:rsidRPr="0092275A">
        <w:rPr>
          <w:b/>
          <w:color w:val="1F1F1F"/>
          <w:sz w:val="28"/>
          <w:szCs w:val="28"/>
          <w:shd w:val="clear" w:color="auto" w:fill="FFFFFF"/>
        </w:rPr>
        <w:t xml:space="preserve"> підприємств</w:t>
      </w:r>
      <w:r>
        <w:rPr>
          <w:b/>
          <w:color w:val="1F1F1F"/>
          <w:sz w:val="28"/>
          <w:szCs w:val="28"/>
          <w:shd w:val="clear" w:color="auto" w:fill="FFFFFF"/>
        </w:rPr>
        <w:t>а</w:t>
      </w:r>
      <w:r w:rsidRPr="0092275A">
        <w:rPr>
          <w:b/>
          <w:color w:val="1F1F1F"/>
          <w:sz w:val="28"/>
          <w:szCs w:val="28"/>
          <w:shd w:val="clear" w:color="auto" w:fill="FFFFFF"/>
        </w:rPr>
        <w:t xml:space="preserve"> </w:t>
      </w:r>
    </w:p>
    <w:p w14:paraId="443308E9" w14:textId="77777777" w:rsidR="0092275A" w:rsidRDefault="0092275A" w:rsidP="0092275A">
      <w:pPr>
        <w:jc w:val="both"/>
        <w:rPr>
          <w:b/>
          <w:color w:val="1F1F1F"/>
          <w:sz w:val="28"/>
          <w:szCs w:val="28"/>
          <w:shd w:val="clear" w:color="auto" w:fill="FFFFFF"/>
        </w:rPr>
      </w:pPr>
      <w:r>
        <w:rPr>
          <w:b/>
          <w:color w:val="1F1F1F"/>
          <w:sz w:val="28"/>
          <w:szCs w:val="28"/>
          <w:shd w:val="clear" w:color="auto" w:fill="FFFFFF"/>
        </w:rPr>
        <w:t>«О</w:t>
      </w:r>
      <w:r w:rsidRPr="0092275A">
        <w:rPr>
          <w:b/>
          <w:color w:val="1F1F1F"/>
          <w:sz w:val="28"/>
          <w:szCs w:val="28"/>
          <w:shd w:val="clear" w:color="auto" w:fill="FFFFFF"/>
        </w:rPr>
        <w:t>бласний госпіталь ветеранів війни</w:t>
      </w:r>
      <w:r>
        <w:rPr>
          <w:b/>
          <w:color w:val="1F1F1F"/>
          <w:sz w:val="28"/>
          <w:szCs w:val="28"/>
          <w:shd w:val="clear" w:color="auto" w:fill="FFFFFF"/>
        </w:rPr>
        <w:t>»</w:t>
      </w:r>
    </w:p>
    <w:p w14:paraId="74E9A91C" w14:textId="77777777" w:rsidR="00BD7B4D" w:rsidRDefault="0092275A" w:rsidP="0092275A">
      <w:pPr>
        <w:jc w:val="both"/>
      </w:pPr>
      <w:r>
        <w:rPr>
          <w:b/>
          <w:color w:val="1F1F1F"/>
          <w:sz w:val="28"/>
          <w:szCs w:val="28"/>
          <w:shd w:val="clear" w:color="auto" w:fill="FFFFFF"/>
        </w:rPr>
        <w:t>З</w:t>
      </w:r>
      <w:r w:rsidRPr="0092275A">
        <w:rPr>
          <w:b/>
          <w:color w:val="1F1F1F"/>
          <w:sz w:val="28"/>
          <w:szCs w:val="28"/>
          <w:shd w:val="clear" w:color="auto" w:fill="FFFFFF"/>
        </w:rPr>
        <w:t>акарпатської обласної ради</w:t>
      </w:r>
    </w:p>
    <w:p w14:paraId="4309888A" w14:textId="77777777" w:rsidR="000A274E" w:rsidRPr="0040299E" w:rsidRDefault="000A274E" w:rsidP="00223400">
      <w:pPr>
        <w:jc w:val="both"/>
      </w:pPr>
    </w:p>
    <w:p w14:paraId="5FC7E93A" w14:textId="49D45A12" w:rsidR="000A274E" w:rsidRPr="00D05D21" w:rsidRDefault="000A274E" w:rsidP="000A274E">
      <w:pPr>
        <w:pStyle w:val="21"/>
        <w:widowControl w:val="0"/>
        <w:ind w:firstLine="851"/>
        <w:rPr>
          <w:rFonts w:eastAsiaTheme="minorEastAsia"/>
          <w:sz w:val="28"/>
          <w:szCs w:val="28"/>
          <w:lang w:eastAsia="uk-UA"/>
        </w:rPr>
      </w:pPr>
      <w:r w:rsidRPr="00D05D21">
        <w:rPr>
          <w:rFonts w:eastAsiaTheme="minorEastAsia"/>
          <w:sz w:val="28"/>
          <w:szCs w:val="28"/>
          <w:lang w:eastAsia="uk-UA"/>
        </w:rPr>
        <w:t xml:space="preserve">Відповідно до статті 43 Закону України «Про місцеве самоврядування в Україні», рішення обласної ради від </w:t>
      </w:r>
      <w:r>
        <w:rPr>
          <w:rFonts w:eastAsiaTheme="minorEastAsia"/>
          <w:sz w:val="28"/>
          <w:szCs w:val="28"/>
          <w:lang w:eastAsia="uk-UA"/>
        </w:rPr>
        <w:t>04.11.2011 №</w:t>
      </w:r>
      <w:r w:rsidRPr="00D05D21">
        <w:rPr>
          <w:rFonts w:eastAsiaTheme="minorEastAsia"/>
          <w:sz w:val="28"/>
          <w:szCs w:val="28"/>
          <w:lang w:eastAsia="uk-UA"/>
        </w:rPr>
        <w:t xml:space="preserve"> 326 «Про затвердження Положення про основні засади управління об'єктами спільної власності територіальних громад сіл, селищ, міст Закарпатської області (обласної комунальної власності)»</w:t>
      </w:r>
      <w:r>
        <w:rPr>
          <w:rFonts w:eastAsiaTheme="minorEastAsia"/>
          <w:sz w:val="28"/>
          <w:szCs w:val="28"/>
          <w:lang w:eastAsia="uk-UA"/>
        </w:rPr>
        <w:t xml:space="preserve"> </w:t>
      </w:r>
      <w:r w:rsidR="00743719">
        <w:rPr>
          <w:rFonts w:eastAsiaTheme="minorEastAsia"/>
          <w:sz w:val="28"/>
          <w:szCs w:val="28"/>
          <w:lang w:eastAsia="uk-UA"/>
        </w:rPr>
        <w:t>(</w:t>
      </w:r>
      <w:r>
        <w:rPr>
          <w:rFonts w:eastAsiaTheme="minorEastAsia"/>
          <w:sz w:val="28"/>
          <w:szCs w:val="28"/>
          <w:lang w:eastAsia="uk-UA"/>
        </w:rPr>
        <w:t>зі змінами та доповненнями</w:t>
      </w:r>
      <w:r w:rsidR="00743719">
        <w:rPr>
          <w:rFonts w:eastAsiaTheme="minorEastAsia"/>
          <w:sz w:val="28"/>
          <w:szCs w:val="28"/>
          <w:lang w:eastAsia="uk-UA"/>
        </w:rPr>
        <w:t>)</w:t>
      </w:r>
      <w:r w:rsidRPr="00D05D21">
        <w:rPr>
          <w:rFonts w:eastAsiaTheme="minorEastAsia"/>
          <w:sz w:val="28"/>
          <w:szCs w:val="28"/>
          <w:lang w:eastAsia="uk-UA"/>
        </w:rPr>
        <w:t xml:space="preserve">, Положення про порядок призначення і звільнення з посад керівників підприємств, установ, закладів, організацій – об’єктів спільної власності територіальних громад Закарпатської області, затвердженого рішенням обласної ради від </w:t>
      </w:r>
      <w:r>
        <w:rPr>
          <w:rFonts w:eastAsiaTheme="minorEastAsia"/>
          <w:sz w:val="28"/>
          <w:szCs w:val="28"/>
          <w:lang w:eastAsia="uk-UA"/>
        </w:rPr>
        <w:t>29.07.2021 №338</w:t>
      </w:r>
      <w:r w:rsidRPr="00D05D21">
        <w:rPr>
          <w:rFonts w:eastAsiaTheme="minorEastAsia"/>
          <w:sz w:val="28"/>
          <w:szCs w:val="28"/>
          <w:lang w:eastAsia="uk-UA"/>
        </w:rPr>
        <w:t>, Положення про порядок проведення оцінки діяльності керівників підприємств, установ та організацій – об’єктів спільної власності територіальних громад сіл, селищ, міст Закарпатської області</w:t>
      </w:r>
      <w:r>
        <w:rPr>
          <w:rFonts w:eastAsiaTheme="minorEastAsia"/>
          <w:sz w:val="28"/>
          <w:szCs w:val="28"/>
          <w:lang w:eastAsia="uk-UA"/>
        </w:rPr>
        <w:t xml:space="preserve">, </w:t>
      </w:r>
      <w:r w:rsidRPr="00D05D21">
        <w:rPr>
          <w:rFonts w:eastAsiaTheme="minorEastAsia"/>
          <w:sz w:val="28"/>
          <w:szCs w:val="28"/>
          <w:lang w:eastAsia="uk-UA"/>
        </w:rPr>
        <w:t xml:space="preserve">затвердженого рішенням обласної ради від </w:t>
      </w:r>
      <w:r>
        <w:rPr>
          <w:rFonts w:eastAsiaTheme="minorEastAsia"/>
          <w:sz w:val="28"/>
          <w:szCs w:val="28"/>
          <w:lang w:eastAsia="uk-UA"/>
        </w:rPr>
        <w:t>29.07.2021</w:t>
      </w:r>
      <w:r w:rsidRPr="00D05D21">
        <w:rPr>
          <w:rFonts w:eastAsiaTheme="minorEastAsia"/>
          <w:sz w:val="28"/>
          <w:szCs w:val="28"/>
          <w:lang w:eastAsia="uk-UA"/>
        </w:rPr>
        <w:t xml:space="preserve"> №</w:t>
      </w:r>
      <w:r>
        <w:rPr>
          <w:rFonts w:eastAsiaTheme="minorEastAsia"/>
          <w:sz w:val="28"/>
          <w:szCs w:val="28"/>
          <w:lang w:eastAsia="uk-UA"/>
        </w:rPr>
        <w:t>339</w:t>
      </w:r>
      <w:r w:rsidRPr="00D05D21">
        <w:rPr>
          <w:rFonts w:eastAsiaTheme="minorEastAsia"/>
          <w:sz w:val="28"/>
          <w:szCs w:val="28"/>
          <w:lang w:eastAsia="uk-UA"/>
        </w:rPr>
        <w:t xml:space="preserve">, </w:t>
      </w:r>
      <w:r w:rsidR="00D77D2A">
        <w:rPr>
          <w:rFonts w:eastAsiaTheme="minorEastAsia"/>
          <w:sz w:val="28"/>
          <w:szCs w:val="28"/>
          <w:lang w:eastAsia="uk-UA"/>
        </w:rPr>
        <w:t xml:space="preserve">враховуючи </w:t>
      </w:r>
      <w:r w:rsidR="00DD0022">
        <w:rPr>
          <w:rFonts w:eastAsiaTheme="minorEastAsia"/>
          <w:sz w:val="28"/>
          <w:szCs w:val="28"/>
          <w:lang w:eastAsia="uk-UA"/>
        </w:rPr>
        <w:t xml:space="preserve">лист департаменту охорони </w:t>
      </w:r>
      <w:r w:rsidR="001742CB">
        <w:rPr>
          <w:rFonts w:eastAsiaTheme="minorEastAsia"/>
          <w:sz w:val="28"/>
          <w:szCs w:val="28"/>
          <w:lang w:eastAsia="uk-UA"/>
        </w:rPr>
        <w:t>здоров’я</w:t>
      </w:r>
      <w:r w:rsidR="00DD0022">
        <w:rPr>
          <w:rFonts w:eastAsiaTheme="minorEastAsia"/>
          <w:sz w:val="28"/>
          <w:szCs w:val="28"/>
          <w:lang w:eastAsia="uk-UA"/>
        </w:rPr>
        <w:t xml:space="preserve"> Закарпатської обласної військової адміністрації від 02.05.2022  № 257/01.10, </w:t>
      </w:r>
      <w:r w:rsidRPr="00D05D21">
        <w:rPr>
          <w:rFonts w:eastAsiaTheme="minorEastAsia"/>
          <w:sz w:val="28"/>
          <w:szCs w:val="28"/>
          <w:lang w:eastAsia="uk-UA"/>
        </w:rPr>
        <w:t>обласна рада</w:t>
      </w:r>
      <w:r>
        <w:rPr>
          <w:rFonts w:eastAsiaTheme="minorEastAsia"/>
          <w:sz w:val="28"/>
          <w:szCs w:val="28"/>
          <w:lang w:eastAsia="uk-UA"/>
        </w:rPr>
        <w:t xml:space="preserve"> </w:t>
      </w:r>
      <w:r w:rsidRPr="00D05D21">
        <w:rPr>
          <w:rFonts w:eastAsiaTheme="minorEastAsia"/>
          <w:b/>
          <w:sz w:val="28"/>
          <w:szCs w:val="28"/>
          <w:lang w:eastAsia="uk-UA"/>
        </w:rPr>
        <w:t>в и р і ш и л а</w:t>
      </w:r>
      <w:r>
        <w:rPr>
          <w:rFonts w:eastAsiaTheme="minorEastAsia"/>
          <w:sz w:val="28"/>
          <w:szCs w:val="28"/>
          <w:lang w:eastAsia="uk-UA"/>
        </w:rPr>
        <w:t xml:space="preserve"> </w:t>
      </w:r>
      <w:r w:rsidRPr="00D05D21">
        <w:rPr>
          <w:rFonts w:eastAsiaTheme="minorEastAsia"/>
          <w:b/>
          <w:sz w:val="28"/>
          <w:szCs w:val="28"/>
          <w:lang w:eastAsia="uk-UA"/>
        </w:rPr>
        <w:t>:</w:t>
      </w:r>
    </w:p>
    <w:p w14:paraId="134B40C5" w14:textId="77777777" w:rsidR="000A274E" w:rsidRPr="00D05D21" w:rsidRDefault="000A274E" w:rsidP="000A274E">
      <w:pPr>
        <w:pStyle w:val="21"/>
        <w:widowControl w:val="0"/>
        <w:ind w:firstLine="567"/>
        <w:rPr>
          <w:rFonts w:eastAsiaTheme="minorEastAsia"/>
          <w:b/>
          <w:sz w:val="28"/>
          <w:szCs w:val="28"/>
          <w:lang w:eastAsia="uk-UA"/>
        </w:rPr>
      </w:pPr>
      <w:r>
        <w:rPr>
          <w:rFonts w:eastAsiaTheme="minorEastAsia"/>
          <w:b/>
          <w:sz w:val="28"/>
          <w:szCs w:val="28"/>
          <w:lang w:eastAsia="uk-UA"/>
        </w:rPr>
        <w:t xml:space="preserve"> </w:t>
      </w:r>
    </w:p>
    <w:p w14:paraId="49009238" w14:textId="53726514" w:rsidR="000A274E" w:rsidRPr="00743719" w:rsidRDefault="000A274E" w:rsidP="001742CB">
      <w:pPr>
        <w:ind w:firstLine="708"/>
        <w:jc w:val="both"/>
        <w:rPr>
          <w:rFonts w:eastAsiaTheme="minorEastAsia"/>
          <w:sz w:val="28"/>
          <w:szCs w:val="28"/>
          <w:lang w:eastAsia="uk-UA"/>
        </w:rPr>
      </w:pPr>
      <w:r w:rsidRPr="00743719">
        <w:rPr>
          <w:rFonts w:eastAsiaTheme="minorEastAsia"/>
          <w:sz w:val="28"/>
          <w:szCs w:val="28"/>
          <w:lang w:eastAsia="uk-UA"/>
        </w:rPr>
        <w:t>Затвердити/</w:t>
      </w:r>
      <w:r w:rsidR="00743719" w:rsidRPr="00743719">
        <w:rPr>
          <w:rFonts w:eastAsiaTheme="minorEastAsia"/>
          <w:sz w:val="28"/>
          <w:szCs w:val="28"/>
          <w:lang w:eastAsia="uk-UA"/>
        </w:rPr>
        <w:t>в</w:t>
      </w:r>
      <w:r w:rsidRPr="00743719">
        <w:rPr>
          <w:rFonts w:eastAsiaTheme="minorEastAsia"/>
          <w:sz w:val="28"/>
          <w:szCs w:val="28"/>
          <w:lang w:eastAsia="uk-UA"/>
        </w:rPr>
        <w:t xml:space="preserve">ідмовити у затвердженні звіту директора </w:t>
      </w:r>
      <w:r w:rsidR="00743719" w:rsidRPr="00743719">
        <w:rPr>
          <w:sz w:val="28"/>
          <w:szCs w:val="28"/>
          <w:shd w:val="clear" w:color="auto" w:fill="FFFFFF"/>
        </w:rPr>
        <w:t>К</w:t>
      </w:r>
      <w:r w:rsidR="0092275A" w:rsidRPr="00743719">
        <w:rPr>
          <w:sz w:val="28"/>
          <w:szCs w:val="28"/>
          <w:shd w:val="clear" w:color="auto" w:fill="FFFFFF"/>
        </w:rPr>
        <w:t>омунального некомерційного підприємства «Обласний госпіталь ветеранів війни» Закарпатської обласної ради</w:t>
      </w:r>
      <w:r w:rsidRPr="00743719">
        <w:rPr>
          <w:rFonts w:eastAsiaTheme="minorEastAsia"/>
          <w:sz w:val="28"/>
          <w:szCs w:val="28"/>
          <w:lang w:eastAsia="uk-UA"/>
        </w:rPr>
        <w:t xml:space="preserve"> щодо діяльності підприємства у період з </w:t>
      </w:r>
      <w:r w:rsidR="001742CB" w:rsidRPr="00743719">
        <w:rPr>
          <w:rFonts w:eastAsiaTheme="minorEastAsia"/>
          <w:sz w:val="28"/>
          <w:szCs w:val="28"/>
          <w:lang w:eastAsia="uk-UA"/>
        </w:rPr>
        <w:t xml:space="preserve">                     </w:t>
      </w:r>
      <w:r w:rsidRPr="00743719">
        <w:rPr>
          <w:rFonts w:eastAsiaTheme="minorEastAsia"/>
          <w:sz w:val="28"/>
          <w:szCs w:val="28"/>
          <w:lang w:eastAsia="uk-UA"/>
        </w:rPr>
        <w:t xml:space="preserve">01 </w:t>
      </w:r>
      <w:r w:rsidR="0060002A" w:rsidRPr="00743719">
        <w:rPr>
          <w:rFonts w:eastAsiaTheme="minorEastAsia"/>
          <w:sz w:val="28"/>
          <w:szCs w:val="28"/>
          <w:lang w:eastAsia="uk-UA"/>
        </w:rPr>
        <w:t xml:space="preserve">січня </w:t>
      </w:r>
      <w:r w:rsidRPr="00743719">
        <w:rPr>
          <w:rFonts w:eastAsiaTheme="minorEastAsia"/>
          <w:sz w:val="28"/>
          <w:szCs w:val="28"/>
          <w:lang w:eastAsia="uk-UA"/>
        </w:rPr>
        <w:t xml:space="preserve">по </w:t>
      </w:r>
      <w:r w:rsidR="0060002A" w:rsidRPr="00743719">
        <w:rPr>
          <w:rFonts w:eastAsiaTheme="minorEastAsia"/>
          <w:sz w:val="28"/>
          <w:szCs w:val="28"/>
          <w:lang w:eastAsia="uk-UA"/>
        </w:rPr>
        <w:t xml:space="preserve">31 грудня </w:t>
      </w:r>
      <w:r w:rsidRPr="00743719">
        <w:rPr>
          <w:rFonts w:eastAsiaTheme="minorEastAsia"/>
          <w:sz w:val="28"/>
          <w:szCs w:val="28"/>
          <w:lang w:eastAsia="uk-UA"/>
        </w:rPr>
        <w:t xml:space="preserve"> 2021 року </w:t>
      </w:r>
      <w:r w:rsidR="002342F8" w:rsidRPr="00743719">
        <w:rPr>
          <w:rFonts w:eastAsiaTheme="minorEastAsia"/>
          <w:sz w:val="28"/>
          <w:szCs w:val="28"/>
          <w:lang w:eastAsia="uk-UA"/>
        </w:rPr>
        <w:t xml:space="preserve"> та </w:t>
      </w:r>
      <w:r w:rsidR="00A35523" w:rsidRPr="00743719">
        <w:rPr>
          <w:rFonts w:eastAsiaTheme="minorEastAsia"/>
          <w:sz w:val="28"/>
          <w:szCs w:val="28"/>
          <w:lang w:eastAsia="uk-UA"/>
        </w:rPr>
        <w:t>першого</w:t>
      </w:r>
      <w:r w:rsidR="002342F8" w:rsidRPr="00743719">
        <w:rPr>
          <w:rFonts w:eastAsiaTheme="minorEastAsia"/>
          <w:sz w:val="28"/>
          <w:szCs w:val="28"/>
          <w:lang w:eastAsia="uk-UA"/>
        </w:rPr>
        <w:t xml:space="preserve"> кварталу 2022 року  </w:t>
      </w:r>
      <w:r w:rsidRPr="00743719">
        <w:rPr>
          <w:rFonts w:eastAsiaTheme="minorEastAsia"/>
          <w:sz w:val="28"/>
          <w:szCs w:val="28"/>
          <w:lang w:eastAsia="uk-UA"/>
        </w:rPr>
        <w:t>(додається).</w:t>
      </w:r>
    </w:p>
    <w:p w14:paraId="35F64137" w14:textId="77777777" w:rsidR="00BD7B4D" w:rsidRPr="00743719" w:rsidRDefault="00BD7B4D" w:rsidP="00616595">
      <w:pPr>
        <w:spacing w:line="276" w:lineRule="auto"/>
        <w:ind w:firstLine="709"/>
        <w:rPr>
          <w:sz w:val="28"/>
          <w:szCs w:val="28"/>
        </w:rPr>
      </w:pPr>
      <w:r w:rsidRPr="00743719">
        <w:rPr>
          <w:sz w:val="28"/>
          <w:szCs w:val="28"/>
        </w:rPr>
        <w:tab/>
      </w:r>
    </w:p>
    <w:p w14:paraId="4330B0C6" w14:textId="77777777" w:rsidR="00BD7B4D" w:rsidRPr="00743719" w:rsidRDefault="00BD7B4D" w:rsidP="00616595">
      <w:pPr>
        <w:rPr>
          <w:sz w:val="28"/>
          <w:szCs w:val="28"/>
        </w:rPr>
      </w:pPr>
    </w:p>
    <w:p w14:paraId="3DFA74F2" w14:textId="77777777" w:rsidR="00BD7B4D" w:rsidRPr="0040299E" w:rsidRDefault="00BD7B4D" w:rsidP="00616595">
      <w:pPr>
        <w:keepNext/>
        <w:outlineLvl w:val="3"/>
        <w:rPr>
          <w:b/>
          <w:bCs/>
        </w:rPr>
      </w:pPr>
    </w:p>
    <w:p w14:paraId="4C6539A9" w14:textId="621A824C" w:rsidR="003959D4" w:rsidRDefault="003959D4" w:rsidP="00616595">
      <w:pPr>
        <w:pStyle w:val="3"/>
        <w:jc w:val="both"/>
        <w:rPr>
          <w:b/>
          <w:sz w:val="28"/>
          <w:szCs w:val="28"/>
        </w:rPr>
      </w:pPr>
      <w:r w:rsidRPr="00B5352A">
        <w:rPr>
          <w:b/>
          <w:sz w:val="28"/>
          <w:szCs w:val="28"/>
        </w:rPr>
        <w:t>Голова ради</w:t>
      </w:r>
      <w:r w:rsidRPr="00B5352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</w:t>
      </w:r>
      <w:r w:rsidRPr="00B5352A">
        <w:rPr>
          <w:b/>
          <w:sz w:val="28"/>
          <w:szCs w:val="28"/>
        </w:rPr>
        <w:tab/>
      </w:r>
      <w:r w:rsidRPr="00B5352A">
        <w:rPr>
          <w:b/>
          <w:sz w:val="28"/>
          <w:szCs w:val="28"/>
        </w:rPr>
        <w:tab/>
      </w:r>
      <w:r w:rsidRPr="00B5352A">
        <w:rPr>
          <w:b/>
          <w:sz w:val="28"/>
          <w:szCs w:val="28"/>
        </w:rPr>
        <w:tab/>
      </w:r>
      <w:r w:rsidR="006D185F">
        <w:rPr>
          <w:b/>
          <w:sz w:val="28"/>
          <w:szCs w:val="28"/>
        </w:rPr>
        <w:t xml:space="preserve"> </w:t>
      </w:r>
      <w:r w:rsidR="00743719">
        <w:rPr>
          <w:b/>
          <w:sz w:val="28"/>
          <w:szCs w:val="28"/>
        </w:rPr>
        <w:t xml:space="preserve">   </w:t>
      </w:r>
      <w:r w:rsidR="006D18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Володимир ЧУБІРКО</w:t>
      </w:r>
    </w:p>
    <w:p w14:paraId="6261E8C0" w14:textId="77777777" w:rsidR="00FC6A8E" w:rsidRDefault="00FC6A8E" w:rsidP="00616595">
      <w:pPr>
        <w:pStyle w:val="3"/>
        <w:jc w:val="both"/>
        <w:rPr>
          <w:b/>
          <w:sz w:val="28"/>
          <w:szCs w:val="28"/>
        </w:rPr>
      </w:pPr>
    </w:p>
    <w:sectPr w:rsidR="00FC6A8E" w:rsidSect="00AB2B59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9E1B" w14:textId="77777777" w:rsidR="00955E40" w:rsidRDefault="00955E40" w:rsidP="004A2C28">
      <w:r>
        <w:separator/>
      </w:r>
    </w:p>
  </w:endnote>
  <w:endnote w:type="continuationSeparator" w:id="0">
    <w:p w14:paraId="6CF778E7" w14:textId="77777777" w:rsidR="00955E40" w:rsidRDefault="00955E40" w:rsidP="004A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25846"/>
      <w:docPartObj>
        <w:docPartGallery w:val="Page Numbers (Bottom of Page)"/>
        <w:docPartUnique/>
      </w:docPartObj>
    </w:sdtPr>
    <w:sdtEndPr/>
    <w:sdtContent>
      <w:p w14:paraId="18E1B2E0" w14:textId="77777777" w:rsidR="004A2C28" w:rsidRDefault="00363D9F">
        <w:pPr>
          <w:pStyle w:val="ac"/>
          <w:jc w:val="right"/>
        </w:pPr>
        <w:r>
          <w:fldChar w:fldCharType="begin"/>
        </w:r>
        <w:r w:rsidR="004A2C28">
          <w:instrText>PAGE   \* MERGEFORMAT</w:instrText>
        </w:r>
        <w:r>
          <w:fldChar w:fldCharType="separate"/>
        </w:r>
        <w:r w:rsidR="00D77D2A">
          <w:rPr>
            <w:noProof/>
          </w:rPr>
          <w:t>2</w:t>
        </w:r>
        <w:r>
          <w:fldChar w:fldCharType="end"/>
        </w:r>
      </w:p>
    </w:sdtContent>
  </w:sdt>
  <w:p w14:paraId="2597ECD4" w14:textId="77777777" w:rsidR="004A2C28" w:rsidRDefault="004A2C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B73C" w14:textId="77777777" w:rsidR="00955E40" w:rsidRDefault="00955E40" w:rsidP="004A2C28">
      <w:r>
        <w:separator/>
      </w:r>
    </w:p>
  </w:footnote>
  <w:footnote w:type="continuationSeparator" w:id="0">
    <w:p w14:paraId="61677F00" w14:textId="77777777" w:rsidR="00955E40" w:rsidRDefault="00955E40" w:rsidP="004A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518"/>
    <w:multiLevelType w:val="multilevel"/>
    <w:tmpl w:val="47AE67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 w15:restartNumberingAfterBreak="0">
    <w:nsid w:val="0C0725EA"/>
    <w:multiLevelType w:val="hybridMultilevel"/>
    <w:tmpl w:val="26D41FBA"/>
    <w:lvl w:ilvl="0" w:tplc="2844FD82">
      <w:start w:val="2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A055AC4"/>
    <w:multiLevelType w:val="multilevel"/>
    <w:tmpl w:val="C17AF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 w15:restartNumberingAfterBreak="0">
    <w:nsid w:val="22066EAC"/>
    <w:multiLevelType w:val="hybridMultilevel"/>
    <w:tmpl w:val="1C901376"/>
    <w:lvl w:ilvl="0" w:tplc="DE342990">
      <w:start w:val="18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AB93A67"/>
    <w:multiLevelType w:val="hybridMultilevel"/>
    <w:tmpl w:val="52A2703C"/>
    <w:lvl w:ilvl="0" w:tplc="38185B56">
      <w:start w:val="28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2E453C83"/>
    <w:multiLevelType w:val="multilevel"/>
    <w:tmpl w:val="6F101B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" w15:restartNumberingAfterBreak="0">
    <w:nsid w:val="350825A7"/>
    <w:multiLevelType w:val="multilevel"/>
    <w:tmpl w:val="5AC23E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7" w15:restartNumberingAfterBreak="0">
    <w:nsid w:val="36A465F1"/>
    <w:multiLevelType w:val="hybridMultilevel"/>
    <w:tmpl w:val="B4CEF9E2"/>
    <w:lvl w:ilvl="0" w:tplc="D98429E6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386A6C67"/>
    <w:multiLevelType w:val="hybridMultilevel"/>
    <w:tmpl w:val="1BD40302"/>
    <w:lvl w:ilvl="0" w:tplc="BA9A5328">
      <w:start w:val="1"/>
      <w:numFmt w:val="decimal"/>
      <w:lvlText w:val="%1."/>
      <w:lvlJc w:val="left"/>
      <w:pPr>
        <w:ind w:left="1854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2205928"/>
    <w:multiLevelType w:val="hybridMultilevel"/>
    <w:tmpl w:val="8E725654"/>
    <w:lvl w:ilvl="0" w:tplc="357AE34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6BD689D"/>
    <w:multiLevelType w:val="hybridMultilevel"/>
    <w:tmpl w:val="06BA8606"/>
    <w:lvl w:ilvl="0" w:tplc="86003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4930F0"/>
    <w:multiLevelType w:val="hybridMultilevel"/>
    <w:tmpl w:val="575E23C8"/>
    <w:lvl w:ilvl="0" w:tplc="D5B40DDE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246AFC"/>
    <w:multiLevelType w:val="multilevel"/>
    <w:tmpl w:val="73C2455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48"/>
        <w:szCs w:val="48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eastAsia="Times New Roman" w:hint="default"/>
      </w:rPr>
    </w:lvl>
  </w:abstractNum>
  <w:abstractNum w:abstractNumId="13" w15:restartNumberingAfterBreak="0">
    <w:nsid w:val="65F07C5F"/>
    <w:multiLevelType w:val="hybridMultilevel"/>
    <w:tmpl w:val="3C8400B8"/>
    <w:lvl w:ilvl="0" w:tplc="F6B4F0C6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C7908"/>
    <w:multiLevelType w:val="multilevel"/>
    <w:tmpl w:val="EFDED9FA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6FCE1268"/>
    <w:multiLevelType w:val="multilevel"/>
    <w:tmpl w:val="A3D6B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6" w15:restartNumberingAfterBreak="0">
    <w:nsid w:val="758C4E7B"/>
    <w:multiLevelType w:val="hybridMultilevel"/>
    <w:tmpl w:val="F10026E4"/>
    <w:lvl w:ilvl="0" w:tplc="C2EEA75A">
      <w:start w:val="33"/>
      <w:numFmt w:val="decimal"/>
      <w:lvlText w:val="%1."/>
      <w:lvlJc w:val="left"/>
      <w:pPr>
        <w:ind w:left="1495" w:hanging="360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340235909">
    <w:abstractNumId w:val="13"/>
  </w:num>
  <w:num w:numId="2" w16cid:durableId="1701084506">
    <w:abstractNumId w:val="1"/>
  </w:num>
  <w:num w:numId="3" w16cid:durableId="161900046">
    <w:abstractNumId w:val="6"/>
  </w:num>
  <w:num w:numId="4" w16cid:durableId="1058473340">
    <w:abstractNumId w:val="5"/>
  </w:num>
  <w:num w:numId="5" w16cid:durableId="1257712782">
    <w:abstractNumId w:val="2"/>
  </w:num>
  <w:num w:numId="6" w16cid:durableId="1147278123">
    <w:abstractNumId w:val="0"/>
  </w:num>
  <w:num w:numId="7" w16cid:durableId="1356885049">
    <w:abstractNumId w:val="4"/>
  </w:num>
  <w:num w:numId="8" w16cid:durableId="870265640">
    <w:abstractNumId w:val="11"/>
  </w:num>
  <w:num w:numId="9" w16cid:durableId="1669357500">
    <w:abstractNumId w:val="15"/>
  </w:num>
  <w:num w:numId="10" w16cid:durableId="1462118179">
    <w:abstractNumId w:val="10"/>
  </w:num>
  <w:num w:numId="11" w16cid:durableId="364253770">
    <w:abstractNumId w:val="14"/>
  </w:num>
  <w:num w:numId="12" w16cid:durableId="374887813">
    <w:abstractNumId w:val="8"/>
  </w:num>
  <w:num w:numId="13" w16cid:durableId="1547986712">
    <w:abstractNumId w:val="12"/>
  </w:num>
  <w:num w:numId="14" w16cid:durableId="2108771084">
    <w:abstractNumId w:val="3"/>
  </w:num>
  <w:num w:numId="15" w16cid:durableId="1957322006">
    <w:abstractNumId w:val="16"/>
  </w:num>
  <w:num w:numId="16" w16cid:durableId="1543708164">
    <w:abstractNumId w:val="7"/>
  </w:num>
  <w:num w:numId="17" w16cid:durableId="1435513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011"/>
    <w:rsid w:val="0000052F"/>
    <w:rsid w:val="00035BCD"/>
    <w:rsid w:val="00094540"/>
    <w:rsid w:val="00096E21"/>
    <w:rsid w:val="000A274E"/>
    <w:rsid w:val="000D6ED8"/>
    <w:rsid w:val="00104DA7"/>
    <w:rsid w:val="001142F5"/>
    <w:rsid w:val="00153C51"/>
    <w:rsid w:val="001670F6"/>
    <w:rsid w:val="001742CB"/>
    <w:rsid w:val="001A7B10"/>
    <w:rsid w:val="001B4760"/>
    <w:rsid w:val="0022257E"/>
    <w:rsid w:val="00223400"/>
    <w:rsid w:val="002342F8"/>
    <w:rsid w:val="002476BF"/>
    <w:rsid w:val="002570BE"/>
    <w:rsid w:val="002A5C1A"/>
    <w:rsid w:val="002C3033"/>
    <w:rsid w:val="002D6AF6"/>
    <w:rsid w:val="00323002"/>
    <w:rsid w:val="00357487"/>
    <w:rsid w:val="00363D9F"/>
    <w:rsid w:val="003724FB"/>
    <w:rsid w:val="003959D4"/>
    <w:rsid w:val="003C06F1"/>
    <w:rsid w:val="003E474F"/>
    <w:rsid w:val="003E7D3A"/>
    <w:rsid w:val="00422F07"/>
    <w:rsid w:val="0043370B"/>
    <w:rsid w:val="00473280"/>
    <w:rsid w:val="004A2C28"/>
    <w:rsid w:val="00507013"/>
    <w:rsid w:val="00534AA7"/>
    <w:rsid w:val="005351FD"/>
    <w:rsid w:val="00546AC4"/>
    <w:rsid w:val="00567651"/>
    <w:rsid w:val="005B25C8"/>
    <w:rsid w:val="005B3B1E"/>
    <w:rsid w:val="0060002A"/>
    <w:rsid w:val="00600DA8"/>
    <w:rsid w:val="006058F7"/>
    <w:rsid w:val="00616595"/>
    <w:rsid w:val="00650C43"/>
    <w:rsid w:val="006544D1"/>
    <w:rsid w:val="006C4231"/>
    <w:rsid w:val="006D185F"/>
    <w:rsid w:val="006D1D41"/>
    <w:rsid w:val="00702318"/>
    <w:rsid w:val="00717C9A"/>
    <w:rsid w:val="007218A6"/>
    <w:rsid w:val="00743719"/>
    <w:rsid w:val="00760B4C"/>
    <w:rsid w:val="007E5B93"/>
    <w:rsid w:val="00805214"/>
    <w:rsid w:val="00897BD6"/>
    <w:rsid w:val="008E171B"/>
    <w:rsid w:val="008F3CA9"/>
    <w:rsid w:val="0092275A"/>
    <w:rsid w:val="00931A3A"/>
    <w:rsid w:val="00936080"/>
    <w:rsid w:val="0094253B"/>
    <w:rsid w:val="00955E40"/>
    <w:rsid w:val="00965353"/>
    <w:rsid w:val="00977ACA"/>
    <w:rsid w:val="00980D45"/>
    <w:rsid w:val="00981E96"/>
    <w:rsid w:val="009A3173"/>
    <w:rsid w:val="009B0CF0"/>
    <w:rsid w:val="009C385C"/>
    <w:rsid w:val="009C3C4B"/>
    <w:rsid w:val="009D2283"/>
    <w:rsid w:val="009E037F"/>
    <w:rsid w:val="009E2696"/>
    <w:rsid w:val="00A10A7C"/>
    <w:rsid w:val="00A35523"/>
    <w:rsid w:val="00A52967"/>
    <w:rsid w:val="00A70083"/>
    <w:rsid w:val="00AB2B59"/>
    <w:rsid w:val="00AC6199"/>
    <w:rsid w:val="00B30D2E"/>
    <w:rsid w:val="00B36557"/>
    <w:rsid w:val="00B5205F"/>
    <w:rsid w:val="00B63011"/>
    <w:rsid w:val="00B7634C"/>
    <w:rsid w:val="00B855C3"/>
    <w:rsid w:val="00B970DA"/>
    <w:rsid w:val="00BA705E"/>
    <w:rsid w:val="00BB2E73"/>
    <w:rsid w:val="00BD31BD"/>
    <w:rsid w:val="00BD7B4D"/>
    <w:rsid w:val="00BE748E"/>
    <w:rsid w:val="00BF2044"/>
    <w:rsid w:val="00C6499A"/>
    <w:rsid w:val="00C824BC"/>
    <w:rsid w:val="00C94E65"/>
    <w:rsid w:val="00C953D8"/>
    <w:rsid w:val="00CA77FA"/>
    <w:rsid w:val="00CD1DA3"/>
    <w:rsid w:val="00CD786A"/>
    <w:rsid w:val="00D3656D"/>
    <w:rsid w:val="00D41911"/>
    <w:rsid w:val="00D77D2A"/>
    <w:rsid w:val="00DA019E"/>
    <w:rsid w:val="00DA3747"/>
    <w:rsid w:val="00DD0022"/>
    <w:rsid w:val="00DE6B19"/>
    <w:rsid w:val="00DF309E"/>
    <w:rsid w:val="00E1357C"/>
    <w:rsid w:val="00E6044A"/>
    <w:rsid w:val="00E64065"/>
    <w:rsid w:val="00E67839"/>
    <w:rsid w:val="00E915AB"/>
    <w:rsid w:val="00ED5109"/>
    <w:rsid w:val="00F20B63"/>
    <w:rsid w:val="00F212B2"/>
    <w:rsid w:val="00F4312E"/>
    <w:rsid w:val="00FC6A8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C14DB5"/>
  <w15:docId w15:val="{B3CFF36B-9EA6-4BCA-A1EF-3B72CCBF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37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D7B4D"/>
    <w:pPr>
      <w:keepNext/>
      <w:keepLines/>
      <w:spacing w:before="200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0A7C"/>
    <w:pPr>
      <w:ind w:left="720"/>
      <w:contextualSpacing/>
    </w:pPr>
  </w:style>
  <w:style w:type="paragraph" w:styleId="3">
    <w:name w:val="Body Text 3"/>
    <w:basedOn w:val="a"/>
    <w:link w:val="30"/>
    <w:unhideWhenUsed/>
    <w:rsid w:val="00A10A7C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A10A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A10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">
    <w:name w:val="Звичайний1"/>
    <w:rsid w:val="00A10A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42">
    <w:name w:val="st42"/>
    <w:rsid w:val="00A10A7C"/>
    <w:rPr>
      <w:rFonts w:ascii="Times New Roman" w:hAnsi="Times New Roman" w:cs="Times New Roman" w:hint="default"/>
      <w:color w:val="000000"/>
    </w:rPr>
  </w:style>
  <w:style w:type="paragraph" w:styleId="a5">
    <w:name w:val="caption"/>
    <w:basedOn w:val="a"/>
    <w:next w:val="a"/>
    <w:qFormat/>
    <w:rsid w:val="00A10A7C"/>
    <w:pPr>
      <w:jc w:val="center"/>
    </w:pPr>
    <w:rPr>
      <w:sz w:val="28"/>
      <w:szCs w:val="24"/>
    </w:rPr>
  </w:style>
  <w:style w:type="character" w:customStyle="1" w:styleId="st161">
    <w:name w:val="st161"/>
    <w:rsid w:val="00A10A7C"/>
    <w:rPr>
      <w:rFonts w:ascii="Times New Roman" w:hAnsi="Times New Roman" w:cs="Times New Roman" w:hint="default"/>
      <w:b/>
      <w:bCs/>
      <w:color w:val="000000"/>
    </w:rPr>
  </w:style>
  <w:style w:type="table" w:styleId="a6">
    <w:name w:val="Table Grid"/>
    <w:basedOn w:val="a1"/>
    <w:uiPriority w:val="39"/>
    <w:rsid w:val="00CD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uiPriority w:val="99"/>
    <w:locked/>
    <w:rsid w:val="00CD1DA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D1DA3"/>
    <w:pPr>
      <w:widowControl w:val="0"/>
      <w:shd w:val="clear" w:color="auto" w:fill="FFFFFF"/>
      <w:spacing w:before="60" w:after="24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Bodytext">
    <w:name w:val="Body text_"/>
    <w:basedOn w:val="a0"/>
    <w:link w:val="Bodytext1"/>
    <w:uiPriority w:val="99"/>
    <w:locked/>
    <w:rsid w:val="00CD1D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D1DA3"/>
    <w:pPr>
      <w:widowControl w:val="0"/>
      <w:shd w:val="clear" w:color="auto" w:fill="FFFFFF"/>
      <w:spacing w:before="240" w:after="240" w:line="322" w:lineRule="exact"/>
      <w:ind w:firstLine="700"/>
      <w:jc w:val="both"/>
    </w:pPr>
    <w:rPr>
      <w:rFonts w:eastAsiaTheme="minorHAnsi"/>
      <w:sz w:val="26"/>
      <w:szCs w:val="26"/>
      <w:lang w:eastAsia="en-US"/>
    </w:rPr>
  </w:style>
  <w:style w:type="paragraph" w:styleId="a7">
    <w:name w:val="header"/>
    <w:basedOn w:val="a"/>
    <w:link w:val="a8"/>
    <w:rsid w:val="00CD1DA3"/>
    <w:pPr>
      <w:tabs>
        <w:tab w:val="center" w:pos="4153"/>
        <w:tab w:val="right" w:pos="8306"/>
        <w:tab w:val="right" w:pos="9639"/>
      </w:tabs>
      <w:ind w:firstLine="709"/>
      <w:jc w:val="both"/>
    </w:pPr>
    <w:rPr>
      <w:sz w:val="28"/>
    </w:rPr>
  </w:style>
  <w:style w:type="character" w:customStyle="1" w:styleId="a8">
    <w:name w:val="Верхній колонтитул Знак"/>
    <w:basedOn w:val="a0"/>
    <w:link w:val="a7"/>
    <w:rsid w:val="00CD1D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j">
    <w:name w:val="tj"/>
    <w:basedOn w:val="a"/>
    <w:rsid w:val="00CD1DA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Strong"/>
    <w:uiPriority w:val="22"/>
    <w:qFormat/>
    <w:rsid w:val="00CD1DA3"/>
    <w:rPr>
      <w:rFonts w:cs="Times New Roman"/>
      <w:b/>
    </w:rPr>
  </w:style>
  <w:style w:type="character" w:styleId="aa">
    <w:name w:val="Hyperlink"/>
    <w:uiPriority w:val="99"/>
    <w:rsid w:val="009C385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53C51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4A2C28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4A2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52967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5296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link w:val="af1"/>
    <w:qFormat/>
    <w:rsid w:val="009E037F"/>
    <w:rPr>
      <w:rFonts w:eastAsia="Calibri"/>
      <w:b/>
    </w:rPr>
  </w:style>
  <w:style w:type="character" w:customStyle="1" w:styleId="af1">
    <w:name w:val="Підзаголовок Знак"/>
    <w:basedOn w:val="a0"/>
    <w:link w:val="af0"/>
    <w:rsid w:val="009E037F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FontStyle12">
    <w:name w:val="Font Style12"/>
    <w:rsid w:val="009E037F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BE74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BD7B4D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val="ru-RU"/>
    </w:rPr>
  </w:style>
  <w:style w:type="paragraph" w:customStyle="1" w:styleId="21">
    <w:name w:val="Основной текст с отступом 21"/>
    <w:basedOn w:val="a"/>
    <w:rsid w:val="000A274E"/>
    <w:pPr>
      <w:suppressAutoHyphens/>
      <w:ind w:firstLine="690"/>
      <w:jc w:val="both"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437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49C74-DD14-40A1-B72D-67CB25D6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MehitsH</dc:creator>
  <cp:lastModifiedBy>Закарпатська обласна рада</cp:lastModifiedBy>
  <cp:revision>5</cp:revision>
  <cp:lastPrinted>2021-12-08T15:48:00Z</cp:lastPrinted>
  <dcterms:created xsi:type="dcterms:W3CDTF">2022-05-04T08:31:00Z</dcterms:created>
  <dcterms:modified xsi:type="dcterms:W3CDTF">2022-05-04T09:49:00Z</dcterms:modified>
</cp:coreProperties>
</file>